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FB5B7B" w:rsidRDefault="00880ACD" w:rsidP="00FB5B7B">
      <w:pPr>
        <w:ind w:left="969" w:hanging="969"/>
        <w:jc w:val="both"/>
        <w:rPr>
          <w:lang w:val="sr-Cyrl-CS"/>
        </w:rPr>
      </w:pPr>
      <w:r w:rsidRPr="00FB5B7B">
        <w:rPr>
          <w:b/>
          <w:lang w:val="bs-Latn-BA"/>
        </w:rPr>
        <w:t>SAOBRAĆAJNI ODS</w:t>
      </w:r>
      <w:r w:rsidR="00465701" w:rsidRPr="00FB5B7B">
        <w:rPr>
          <w:b/>
          <w:lang w:val="bs-Latn-BA"/>
        </w:rPr>
        <w:t>JEK</w:t>
      </w:r>
      <w:r w:rsidR="002B763D" w:rsidRPr="00FB5B7B">
        <w:rPr>
          <w:b/>
          <w:lang w:val="sr-Latn-CS"/>
        </w:rPr>
        <w:tab/>
      </w:r>
      <w:r w:rsidR="00FB5B7B">
        <w:rPr>
          <w:b/>
          <w:lang w:val="sr-Latn-CS"/>
        </w:rPr>
        <w:t xml:space="preserve">               </w:t>
      </w:r>
      <w:r w:rsidR="00FB5B7B" w:rsidRPr="00FB5B7B">
        <w:rPr>
          <w:b/>
          <w:u w:val="single"/>
          <w:lang w:val="bs-Latn-BA"/>
        </w:rPr>
        <w:t>SMJER:</w:t>
      </w:r>
      <w:r w:rsidR="00FB5B7B" w:rsidRPr="00FB5B7B">
        <w:rPr>
          <w:lang w:val="sr-Cyrl-CS"/>
        </w:rPr>
        <w:t xml:space="preserve"> </w:t>
      </w:r>
      <w:r w:rsidR="00FB5B7B" w:rsidRPr="00FB5B7B">
        <w:rPr>
          <w:b/>
          <w:lang w:val="bs-Latn-BA"/>
        </w:rPr>
        <w:t>SVI SMJEROVI</w:t>
      </w:r>
      <w:r w:rsidR="00FB5B7B" w:rsidRPr="00FB5B7B">
        <w:rPr>
          <w:lang w:val="bs-Latn-BA"/>
        </w:rPr>
        <w:t xml:space="preserve"> </w:t>
      </w:r>
      <w:r w:rsidR="00FB5B7B">
        <w:rPr>
          <w:lang w:val="bs-Latn-BA"/>
        </w:rPr>
        <w:t xml:space="preserve"> </w:t>
      </w:r>
      <w:r w:rsidR="00914BFA" w:rsidRPr="00FB5B7B">
        <w:rPr>
          <w:lang w:val="bs-Latn-BA"/>
        </w:rPr>
        <w:t xml:space="preserve">  </w:t>
      </w:r>
      <w:r w:rsidR="00FB5B7B">
        <w:rPr>
          <w:lang w:val="bs-Latn-BA"/>
        </w:rPr>
        <w:t xml:space="preserve">        </w:t>
      </w:r>
      <w:r w:rsidR="00465701" w:rsidRPr="00FB5B7B">
        <w:rPr>
          <w:b/>
          <w:lang w:val="bs-Latn-BA"/>
        </w:rPr>
        <w:t>Školska godina:</w:t>
      </w:r>
      <w:r w:rsidR="00465701" w:rsidRPr="00FB5B7B">
        <w:rPr>
          <w:lang w:val="bs-Latn-BA"/>
        </w:rPr>
        <w:t xml:space="preserve"> </w:t>
      </w:r>
      <w:r w:rsidR="0011430A" w:rsidRPr="00FB5B7B">
        <w:rPr>
          <w:b/>
          <w:lang w:val="sr-Cyrl-CS"/>
        </w:rPr>
        <w:t>20</w:t>
      </w:r>
      <w:r w:rsidR="004736CC" w:rsidRPr="00FB5B7B">
        <w:rPr>
          <w:b/>
          <w:lang w:val="bs-Latn-BA"/>
        </w:rPr>
        <w:t>24</w:t>
      </w:r>
      <w:r w:rsidR="002B763D" w:rsidRPr="00FB5B7B">
        <w:rPr>
          <w:b/>
          <w:lang w:val="sr-Cyrl-CS"/>
        </w:rPr>
        <w:t>/20</w:t>
      </w:r>
      <w:r w:rsidR="004736CC" w:rsidRPr="00FB5B7B">
        <w:rPr>
          <w:b/>
          <w:lang w:val="bs-Latn-BA"/>
        </w:rPr>
        <w:t>25</w:t>
      </w:r>
    </w:p>
    <w:p w:rsidR="00465701" w:rsidRPr="00FB5B7B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2B763D" w:rsidRPr="00FB5B7B" w:rsidRDefault="00465701" w:rsidP="00D03BD6">
      <w:pPr>
        <w:rPr>
          <w:b/>
          <w:lang w:val="sr-Cyrl-CS"/>
        </w:rPr>
      </w:pPr>
      <w:r w:rsidRPr="00FB5B7B">
        <w:rPr>
          <w:b/>
          <w:u w:val="single"/>
          <w:lang w:val="bs-Latn-BA"/>
        </w:rPr>
        <w:t>Predmet:</w:t>
      </w:r>
      <w:r w:rsidRPr="00FB5B7B">
        <w:rPr>
          <w:b/>
          <w:lang w:val="bs-Latn-BA"/>
        </w:rPr>
        <w:t xml:space="preserve"> TRANSPORTNA SREDSTVA I UREĐAJI </w:t>
      </w:r>
    </w:p>
    <w:p w:rsidR="00D03BD6" w:rsidRPr="00FB5B7B" w:rsidRDefault="00D03BD6" w:rsidP="002B763D">
      <w:pPr>
        <w:rPr>
          <w:b/>
          <w:lang w:val="bs-Latn-BA"/>
        </w:rPr>
      </w:pPr>
    </w:p>
    <w:p w:rsidR="00863161" w:rsidRPr="00FB5B7B" w:rsidRDefault="00FB5B7B" w:rsidP="00FB5B7B">
      <w:pPr>
        <w:jc w:val="center"/>
        <w:rPr>
          <w:b/>
          <w:sz w:val="28"/>
          <w:szCs w:val="28"/>
          <w:u w:val="single"/>
          <w:lang w:val="bs-Latn-BA"/>
        </w:rPr>
      </w:pPr>
      <w:r w:rsidRPr="00FB5B7B">
        <w:rPr>
          <w:b/>
          <w:u w:val="single"/>
          <w:lang w:val="bs-Latn-BA"/>
        </w:rPr>
        <w:t xml:space="preserve">RJEŠENJA </w:t>
      </w:r>
      <w:r w:rsidR="00583B73" w:rsidRPr="00FB5B7B">
        <w:rPr>
          <w:b/>
          <w:u w:val="single"/>
          <w:lang w:val="bs-Latn-BA"/>
        </w:rPr>
        <w:t>ISPITNI</w:t>
      </w:r>
      <w:r w:rsidRPr="00FB5B7B">
        <w:rPr>
          <w:b/>
          <w:u w:val="single"/>
          <w:lang w:val="bs-Latn-BA"/>
        </w:rPr>
        <w:t>H ZADATAKA</w:t>
      </w:r>
      <w:r w:rsidR="00F77B3E" w:rsidRPr="00FB5B7B">
        <w:rPr>
          <w:b/>
          <w:u w:val="single"/>
          <w:lang w:val="bs-Latn-BA"/>
        </w:rPr>
        <w:t xml:space="preserve"> </w:t>
      </w:r>
      <w:r w:rsidR="00442159" w:rsidRPr="00FB5B7B">
        <w:rPr>
          <w:b/>
          <w:u w:val="single"/>
          <w:lang w:val="bs-Latn-BA"/>
        </w:rPr>
        <w:t>OS</w:t>
      </w:r>
      <w:r w:rsidR="00EB0918" w:rsidRPr="00FB5B7B">
        <w:rPr>
          <w:b/>
          <w:u w:val="single"/>
          <w:lang w:val="bs-Latn-BA"/>
        </w:rPr>
        <w:t>M</w:t>
      </w:r>
      <w:r w:rsidRPr="00FB5B7B">
        <w:rPr>
          <w:b/>
          <w:u w:val="single"/>
          <w:lang w:val="bs-Latn-BA"/>
        </w:rPr>
        <w:t>OG</w:t>
      </w:r>
      <w:r w:rsidR="0011430A" w:rsidRPr="00FB5B7B">
        <w:rPr>
          <w:b/>
          <w:u w:val="single"/>
          <w:lang w:val="bs-Latn-BA"/>
        </w:rPr>
        <w:t xml:space="preserve">  </w:t>
      </w:r>
      <w:r w:rsidRPr="00FB5B7B">
        <w:rPr>
          <w:b/>
          <w:u w:val="single"/>
          <w:lang w:val="bs-Latn-BA"/>
        </w:rPr>
        <w:t>ISPITNOG</w:t>
      </w:r>
      <w:r w:rsidR="00465701" w:rsidRPr="00FB5B7B">
        <w:rPr>
          <w:b/>
          <w:u w:val="single"/>
          <w:lang w:val="bs-Latn-BA"/>
        </w:rPr>
        <w:t xml:space="preserve"> ROK</w:t>
      </w:r>
      <w:r w:rsidRPr="00FB5B7B">
        <w:rPr>
          <w:b/>
          <w:u w:val="single"/>
          <w:lang w:val="bs-Latn-BA"/>
        </w:rPr>
        <w:t>A</w:t>
      </w:r>
      <w:r w:rsidR="00465701" w:rsidRPr="00FB5B7B">
        <w:rPr>
          <w:b/>
          <w:u w:val="single"/>
          <w:lang w:val="bs-Latn-BA"/>
        </w:rPr>
        <w:t xml:space="preserve"> </w:t>
      </w:r>
      <w:r w:rsidRPr="00FB5B7B">
        <w:rPr>
          <w:b/>
          <w:u w:val="single"/>
          <w:lang w:val="bs-Latn-BA"/>
        </w:rPr>
        <w:t>održanog</w:t>
      </w:r>
      <w:r w:rsidR="00FB4456" w:rsidRPr="00FB5B7B">
        <w:rPr>
          <w:b/>
          <w:u w:val="single"/>
          <w:lang w:val="bs-Latn-BA"/>
        </w:rPr>
        <w:t xml:space="preserve"> </w:t>
      </w:r>
      <w:r w:rsidR="00465701" w:rsidRPr="00FB5B7B">
        <w:rPr>
          <w:b/>
          <w:u w:val="single"/>
          <w:lang w:val="bs-Latn-BA"/>
        </w:rPr>
        <w:t xml:space="preserve"> </w:t>
      </w:r>
      <w:r w:rsidR="00442159" w:rsidRPr="00FB5B7B">
        <w:rPr>
          <w:b/>
          <w:u w:val="single"/>
          <w:lang w:val="bs-Latn-BA"/>
        </w:rPr>
        <w:t>25</w:t>
      </w:r>
      <w:r w:rsidR="00E12A0E" w:rsidRPr="00FB5B7B">
        <w:rPr>
          <w:b/>
          <w:u w:val="single"/>
          <w:lang w:val="bs-Latn-BA"/>
        </w:rPr>
        <w:t>.</w:t>
      </w:r>
      <w:r w:rsidR="00D64CCC" w:rsidRPr="00FB5B7B">
        <w:rPr>
          <w:b/>
          <w:u w:val="single"/>
          <w:lang w:val="bs-Latn-BA"/>
        </w:rPr>
        <w:t>0</w:t>
      </w:r>
      <w:r w:rsidR="00EB0918" w:rsidRPr="00FB5B7B">
        <w:rPr>
          <w:b/>
          <w:u w:val="single"/>
          <w:lang w:val="bs-Latn-BA"/>
        </w:rPr>
        <w:t>9</w:t>
      </w:r>
      <w:r w:rsidR="004736CC" w:rsidRPr="00FB5B7B">
        <w:rPr>
          <w:b/>
          <w:u w:val="single"/>
          <w:lang w:val="bs-Latn-BA"/>
        </w:rPr>
        <w:t>.2025</w:t>
      </w:r>
      <w:r w:rsidR="00FB4456" w:rsidRPr="00FB5B7B">
        <w:rPr>
          <w:b/>
          <w:u w:val="single"/>
          <w:lang w:val="bs-Latn-BA"/>
        </w:rPr>
        <w:t>.</w:t>
      </w:r>
      <w:r w:rsidR="00D60486" w:rsidRPr="00FB5B7B">
        <w:rPr>
          <w:b/>
          <w:u w:val="single"/>
          <w:lang w:val="bs-Latn-BA"/>
        </w:rPr>
        <w:t>god</w:t>
      </w:r>
      <w:r w:rsidR="00D60486">
        <w:rPr>
          <w:b/>
          <w:sz w:val="28"/>
          <w:szCs w:val="28"/>
          <w:u w:val="single"/>
          <w:lang w:val="bs-Latn-BA"/>
        </w:rPr>
        <w:t>.</w:t>
      </w:r>
      <w:r w:rsidR="00FB4456">
        <w:rPr>
          <w:b/>
          <w:sz w:val="28"/>
          <w:szCs w:val="28"/>
          <w:u w:val="single"/>
          <w:lang w:val="bs-Latn-BA"/>
        </w:rPr>
        <w:t xml:space="preserve"> </w:t>
      </w:r>
    </w:p>
    <w:p w:rsidR="00442159" w:rsidRPr="00FB5B7B" w:rsidRDefault="001B705D" w:rsidP="00FB5B7B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FB5B7B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FB5B7B">
        <w:rPr>
          <w:rFonts w:eastAsia="Calibri"/>
          <w:b/>
          <w:sz w:val="20"/>
          <w:szCs w:val="20"/>
          <w:lang w:val="bs-Latn-BA"/>
        </w:rPr>
        <w:t>:</w:t>
      </w:r>
      <w:r w:rsidR="00FB5B7B">
        <w:rPr>
          <w:rFonts w:eastAsia="Calibri"/>
          <w:b/>
          <w:sz w:val="20"/>
          <w:szCs w:val="20"/>
          <w:lang w:val="bs-Latn-BA"/>
        </w:rPr>
        <w:t xml:space="preserve"> </w:t>
      </w:r>
      <w:r w:rsidR="00442159" w:rsidRPr="00FB5B7B">
        <w:rPr>
          <w:rFonts w:eastAsia="Calibri"/>
          <w:sz w:val="16"/>
          <w:szCs w:val="16"/>
          <w:lang w:val="bs-Latn-BA"/>
        </w:rPr>
        <w:t xml:space="preserve">Teretno motorno </w:t>
      </w:r>
      <w:r w:rsidR="00442159" w:rsidRPr="00FB5B7B">
        <w:rPr>
          <w:sz w:val="16"/>
          <w:szCs w:val="16"/>
          <w:lang w:val="bs-Latn-BA"/>
        </w:rPr>
        <w:t xml:space="preserve">vozilo „Iveco“ 35S13 kreće se po horizontalnom putu, sopstvene mase 8750 [kg] i </w:t>
      </w:r>
      <w:r w:rsidR="00442159" w:rsidRPr="00FB5B7B">
        <w:rPr>
          <w:rFonts w:eastAsia="Calibri"/>
          <w:sz w:val="16"/>
          <w:szCs w:val="16"/>
          <w:lang w:val="bs-Latn-BA"/>
        </w:rPr>
        <w:t>ima ugrađenu dvodiskonsku spojnicu sa osam (8) opruga kaja ostvaruje maksimalni moment pri 2000-2200 [ ͦ  /min]  od 270 [Nm]. Obloga spojnice je od azbesta debljine δ= 5 [mm]. Navedeno motorno vozilo iz stanja mirovanja počinje se kretati ubrzanjem od 0,3 [m/s</w:t>
      </w:r>
      <w:r w:rsidR="00442159" w:rsidRPr="00FB5B7B">
        <w:rPr>
          <w:rFonts w:eastAsia="Calibri"/>
          <w:sz w:val="16"/>
          <w:szCs w:val="16"/>
          <w:vertAlign w:val="superscript"/>
          <w:lang w:val="bs-Latn-BA"/>
        </w:rPr>
        <w:t>2</w:t>
      </w:r>
      <w:r w:rsidR="00442159" w:rsidRPr="00FB5B7B">
        <w:rPr>
          <w:rFonts w:eastAsia="Calibri"/>
          <w:sz w:val="16"/>
          <w:szCs w:val="16"/>
          <w:lang w:val="bs-Latn-BA"/>
        </w:rPr>
        <w:t xml:space="preserve">].  Ako za poteznicu motornog vozila prikačimo prikolicu sopstvene mase 4,5[t], koliko bi tada iznosilo ubrzanje vučnog voza? </w:t>
      </w:r>
    </w:p>
    <w:p w:rsidR="00FB5B7B" w:rsidRDefault="00FB5B7B" w:rsidP="00442159">
      <w:pPr>
        <w:tabs>
          <w:tab w:val="left" w:pos="0"/>
        </w:tabs>
        <w:rPr>
          <w:noProof/>
          <w:lang w:val="bs-Latn-BA" w:eastAsia="bs-Latn-BA"/>
        </w:rPr>
        <w:sectPr w:rsidR="00FB5B7B" w:rsidSect="002E6CDB">
          <w:pgSz w:w="11906" w:h="16838"/>
          <w:pgMar w:top="993" w:right="851" w:bottom="567" w:left="1134" w:header="709" w:footer="709" w:gutter="0"/>
          <w:cols w:space="708"/>
          <w:docGrid w:linePitch="360"/>
        </w:sectPr>
      </w:pPr>
    </w:p>
    <w:p w:rsidR="00442159" w:rsidRPr="00C776F5" w:rsidRDefault="00442159" w:rsidP="00442159">
      <w:pPr>
        <w:tabs>
          <w:tab w:val="left" w:pos="0"/>
        </w:tabs>
        <w:rPr>
          <w:noProof/>
          <w:lang w:val="bs-Latn-BA" w:eastAsia="bs-Latn-BA"/>
        </w:rPr>
      </w:pPr>
      <w:r>
        <w:rPr>
          <w:noProof/>
          <w:lang w:val="bs-Latn-BA" w:eastAsia="bs-Latn-BA"/>
        </w:rPr>
        <w:lastRenderedPageBreak/>
        <w:t xml:space="preserve"> </w:t>
      </w:r>
      <w:r>
        <w:rPr>
          <w:noProof/>
          <w:lang w:val="bs-Latn-BA" w:eastAsia="bs-Latn-BA"/>
        </w:rPr>
        <w:drawing>
          <wp:inline distT="0" distB="0" distL="0" distR="0" wp14:anchorId="615A4334" wp14:editId="5ED11F2B">
            <wp:extent cx="458594" cy="26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8" cy="26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s-Latn-BA" w:eastAsia="bs-Latn-BA"/>
        </w:rPr>
        <w:t xml:space="preserve"> </w:t>
      </w:r>
      <w:r>
        <w:rPr>
          <w:b/>
          <w:noProof/>
          <w:lang w:val="bs-Latn-BA" w:eastAsia="bs-Latn-BA"/>
        </w:rPr>
        <w:drawing>
          <wp:inline distT="0" distB="0" distL="0" distR="0" wp14:anchorId="17A5A970" wp14:editId="4961E7FB">
            <wp:extent cx="694557" cy="314325"/>
            <wp:effectExtent l="0" t="0" r="0" b="0"/>
            <wp:docPr id="3" name="Picture 3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50" cy="31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s-Latn-BA" w:eastAsia="bs-Latn-BA"/>
        </w:rPr>
        <w:t xml:space="preserve">    </w:t>
      </w:r>
      <w:r>
        <w:rPr>
          <w:noProof/>
          <w:lang w:val="bs-Latn-BA" w:eastAsia="bs-Latn-BA"/>
        </w:rPr>
        <w:drawing>
          <wp:inline distT="0" distB="0" distL="0" distR="0" wp14:anchorId="4C0D6E29" wp14:editId="3A47FCE7">
            <wp:extent cx="1007830" cy="341748"/>
            <wp:effectExtent l="0" t="0" r="1905" b="1270"/>
            <wp:docPr id="5" name="Picture 5" descr="https://upload.wikimedia.org/wikipedia/commons/thumb/2/29/Alle_Varianten_LZV.jpg/220px-Alle_Varianten_L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ttps://upload.wikimedia.org/wikipedia/commons/thumb/2/29/Alle_Varianten_LZV.jpg/220px-Alle_Varianten_LZ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545" t="27899" b="5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64" cy="34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bs-Latn-BA" w:eastAsia="bs-Latn-BA"/>
        </w:rPr>
        <w:t xml:space="preserve">                 </w:t>
      </w:r>
    </w:p>
    <w:p w:rsidR="00FB5B7B" w:rsidRDefault="00FB5B7B" w:rsidP="00FB5B7B">
      <w:pPr>
        <w:pStyle w:val="Slike"/>
        <w:spacing w:after="0"/>
        <w:jc w:val="left"/>
        <w:rPr>
          <w:sz w:val="18"/>
          <w:szCs w:val="18"/>
          <w:lang w:val="bs-Latn-BA"/>
        </w:rPr>
      </w:pPr>
      <w:r>
        <w:rPr>
          <w:sz w:val="18"/>
          <w:szCs w:val="18"/>
          <w:lang w:val="bs-Latn-BA"/>
        </w:rPr>
        <w:t xml:space="preserve">   </w:t>
      </w:r>
      <w:r w:rsidR="00442159">
        <w:rPr>
          <w:sz w:val="18"/>
          <w:szCs w:val="18"/>
          <w:lang w:val="bs-Latn-BA"/>
        </w:rPr>
        <w:t xml:space="preserve"> </w:t>
      </w:r>
      <w:r w:rsidR="00442159" w:rsidRPr="00393DB7">
        <w:rPr>
          <w:sz w:val="18"/>
          <w:szCs w:val="18"/>
          <w:lang w:val="bs-Latn-BA"/>
        </w:rPr>
        <w:t>Šema sila na teretno</w:t>
      </w:r>
      <w:r>
        <w:rPr>
          <w:sz w:val="18"/>
          <w:szCs w:val="18"/>
          <w:lang w:val="bs-Latn-BA"/>
        </w:rPr>
        <w:t xml:space="preserve">                     </w:t>
      </w:r>
      <w:r w:rsidRPr="00C776F5">
        <w:rPr>
          <w:sz w:val="18"/>
          <w:szCs w:val="18"/>
          <w:lang w:val="sr-Cyrl-CS"/>
        </w:rPr>
        <w:t>Vučni voz</w:t>
      </w:r>
      <w:r>
        <w:rPr>
          <w:sz w:val="18"/>
          <w:szCs w:val="18"/>
          <w:lang w:val="bs-Latn-BA"/>
        </w:rPr>
        <w:t xml:space="preserve">           </w:t>
      </w:r>
    </w:p>
    <w:p w:rsidR="00442159" w:rsidRPr="00834777" w:rsidRDefault="00442159" w:rsidP="00FB5B7B">
      <w:pPr>
        <w:pStyle w:val="Slike"/>
        <w:spacing w:after="0"/>
        <w:jc w:val="left"/>
        <w:rPr>
          <w:sz w:val="18"/>
          <w:szCs w:val="18"/>
          <w:lang w:val="bs-Latn-BA"/>
        </w:rPr>
      </w:pPr>
      <w:r w:rsidRPr="00393DB7">
        <w:rPr>
          <w:sz w:val="18"/>
          <w:szCs w:val="18"/>
          <w:lang w:val="bs-Latn-BA"/>
        </w:rPr>
        <w:t xml:space="preserve"> motorno vozilo „Iveco“</w:t>
      </w:r>
      <w:r>
        <w:rPr>
          <w:i w:val="0"/>
          <w:sz w:val="18"/>
          <w:szCs w:val="18"/>
          <w:lang w:val="bs-Latn-BA"/>
        </w:rPr>
        <w:t xml:space="preserve">                                                     </w:t>
      </w:r>
    </w:p>
    <w:p w:rsidR="00FB5B7B" w:rsidRDefault="00442159" w:rsidP="00FB5B7B">
      <w:pPr>
        <w:rPr>
          <w:sz w:val="16"/>
          <w:szCs w:val="16"/>
          <w:lang w:val="bs-Latn-BA"/>
        </w:rPr>
      </w:pPr>
      <w:r w:rsidRPr="00FB5B7B">
        <w:rPr>
          <w:b/>
          <w:sz w:val="16"/>
          <w:szCs w:val="16"/>
          <w:u w:val="single"/>
          <w:lang w:val="bs-Latn-BA"/>
        </w:rPr>
        <w:t>Napomena:</w:t>
      </w:r>
      <w:r w:rsidRPr="00FB5B7B">
        <w:rPr>
          <w:sz w:val="16"/>
          <w:szCs w:val="16"/>
          <w:lang w:val="bs-Latn-BA"/>
        </w:rPr>
        <w:t xml:space="preserve"> Rješenje zadatka biti će prihvaćeno </w:t>
      </w:r>
    </w:p>
    <w:p w:rsidR="00442159" w:rsidRPr="00FB5B7B" w:rsidRDefault="00442159" w:rsidP="00FB5B7B">
      <w:pPr>
        <w:rPr>
          <w:sz w:val="16"/>
          <w:szCs w:val="16"/>
          <w:lang w:val="bs-Latn-BA"/>
        </w:rPr>
      </w:pPr>
      <w:r w:rsidRPr="00FB5B7B">
        <w:rPr>
          <w:sz w:val="16"/>
          <w:szCs w:val="16"/>
          <w:lang w:val="bs-Latn-BA"/>
        </w:rPr>
        <w:t xml:space="preserve">uz </w:t>
      </w:r>
      <w:r w:rsidRPr="00FB5B7B">
        <w:rPr>
          <w:b/>
          <w:sz w:val="16"/>
          <w:szCs w:val="16"/>
          <w:lang w:val="bs-Latn-BA"/>
        </w:rPr>
        <w:t>prikazani pregledan posupak izrade</w:t>
      </w:r>
      <w:r w:rsidRPr="00FB5B7B">
        <w:rPr>
          <w:sz w:val="16"/>
          <w:szCs w:val="16"/>
          <w:lang w:val="bs-Latn-BA"/>
        </w:rPr>
        <w:t>!!!</w:t>
      </w:r>
    </w:p>
    <w:p w:rsidR="00FB5B7B" w:rsidRPr="00FB5B7B" w:rsidRDefault="00FB5B7B" w:rsidP="00FB5B7B">
      <w:pPr>
        <w:pStyle w:val="ListParagraph"/>
        <w:numPr>
          <w:ilvl w:val="0"/>
          <w:numId w:val="16"/>
        </w:numPr>
        <w:tabs>
          <w:tab w:val="clear" w:pos="1443"/>
          <w:tab w:val="num" w:pos="851"/>
        </w:tabs>
        <w:ind w:left="851" w:hanging="284"/>
        <w:rPr>
          <w:rFonts w:ascii="Times New Roman" w:hAnsi="Times New Roman" w:cs="Times New Roman"/>
          <w:sz w:val="16"/>
          <w:szCs w:val="16"/>
          <w:lang w:val="bs-Latn-BA"/>
        </w:rPr>
      </w:pPr>
      <w:r w:rsidRPr="00FB5B7B">
        <w:rPr>
          <w:rFonts w:ascii="Times New Roman" w:hAnsi="Times New Roman" w:cs="Times New Roman"/>
          <w:sz w:val="16"/>
          <w:szCs w:val="16"/>
          <w:lang w:val="bs-Latn-BA"/>
        </w:rPr>
        <w:t xml:space="preserve">tornog vozila bez prikolice: </w:t>
      </w:r>
      <m:oMath>
        <m:r>
          <w:rPr>
            <w:rFonts w:ascii="Cambria Math" w:hAnsi="Cambria Math" w:cs="Times New Roman"/>
            <w:sz w:val="16"/>
            <w:szCs w:val="16"/>
            <w:lang w:val="bs-Latn-BA"/>
          </w:rPr>
          <m:t>F=m∙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 w:cs="Times New Roman"/>
                <w:sz w:val="16"/>
                <w:szCs w:val="16"/>
                <w:lang w:val="bs-Latn-BA"/>
              </w:rPr>
              <m:t>a</m:t>
            </m:r>
          </m:e>
          <m:sub>
            <m:r>
              <w:rPr>
                <w:rFonts w:ascii="Cambria Math" w:hAnsi="Cambria Math" w:cs="Times New Roman"/>
                <w:sz w:val="16"/>
                <w:szCs w:val="16"/>
                <w:lang w:val="bs-Latn-BA"/>
              </w:rPr>
              <m:t xml:space="preserve">t </m:t>
            </m:r>
          </m:sub>
        </m:sSub>
        <m:r>
          <w:rPr>
            <w:rFonts w:ascii="Cambria Math" w:hAnsi="Cambria Math" w:cs="Times New Roman"/>
            <w:sz w:val="16"/>
            <w:szCs w:val="16"/>
            <w:lang w:val="bs-Latn-BA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 w:cs="Times New Roman"/>
                <w:sz w:val="16"/>
                <w:szCs w:val="16"/>
                <w:lang w:val="bs-Latn-BA"/>
              </w:rPr>
              <m:t>N</m:t>
            </m:r>
          </m:e>
        </m:d>
      </m:oMath>
      <w:r w:rsidRPr="00FB5B7B">
        <w:rPr>
          <w:rFonts w:ascii="Times New Roman" w:hAnsi="Times New Roman" w:cs="Times New Roman"/>
          <w:sz w:val="16"/>
          <w:szCs w:val="16"/>
          <w:lang w:val="bs-Latn-BA"/>
        </w:rPr>
        <w:t>,</w:t>
      </w:r>
    </w:p>
    <w:p w:rsidR="00FB5B7B" w:rsidRPr="00FB5B7B" w:rsidRDefault="00FB5B7B" w:rsidP="00FB5B7B">
      <w:pPr>
        <w:pStyle w:val="ListParagraph"/>
        <w:numPr>
          <w:ilvl w:val="0"/>
          <w:numId w:val="16"/>
        </w:numPr>
        <w:tabs>
          <w:tab w:val="clear" w:pos="1443"/>
          <w:tab w:val="num" w:pos="851"/>
        </w:tabs>
        <w:ind w:left="851" w:hanging="284"/>
        <w:rPr>
          <w:rFonts w:ascii="Times New Roman" w:hAnsi="Times New Roman" w:cs="Times New Roman"/>
          <w:sz w:val="16"/>
          <w:szCs w:val="16"/>
          <w:lang w:val="bs-Latn-BA"/>
        </w:rPr>
      </w:pPr>
      <w:r w:rsidRPr="00FB5B7B">
        <w:rPr>
          <w:rFonts w:ascii="Times New Roman" w:hAnsi="Times New Roman" w:cs="Times New Roman"/>
          <w:sz w:val="16"/>
          <w:szCs w:val="16"/>
          <w:lang w:val="bs-Latn-BA"/>
        </w:rPr>
        <w:lastRenderedPageBreak/>
        <w:t xml:space="preserve">Vučna sila vozila  sa prikolicom: </w:t>
      </w:r>
      <m:oMath>
        <m:r>
          <w:rPr>
            <w:rFonts w:ascii="Cambria Math" w:hAnsi="Cambria Math" w:cs="Times New Roman"/>
            <w:sz w:val="16"/>
            <w:szCs w:val="16"/>
            <w:lang w:val="bs-Latn-BA"/>
          </w:rPr>
          <m:t>F=</m:t>
        </m:r>
        <m:d>
          <m:dPr>
            <m:ctrlPr>
              <w:rPr>
                <w:rFonts w:ascii="Cambria Math" w:eastAsia="Times New Roman" w:hAnsi="Cambria Math" w:cs="Times New Roman"/>
                <w:i/>
                <w:sz w:val="16"/>
                <w:szCs w:val="16"/>
                <w:lang w:val="bs-Latn-BA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16"/>
                    <w:szCs w:val="16"/>
                    <w:lang w:val="bs-Latn-BA"/>
                  </w:rPr>
                  <m:t>t</m:t>
                </m:r>
              </m:sub>
            </m:sSub>
            <m:r>
              <w:rPr>
                <w:rFonts w:ascii="Cambria Math" w:hAnsi="Cambria Math" w:cs="Times New Roman"/>
                <w:sz w:val="16"/>
                <w:szCs w:val="16"/>
                <w:lang w:val="bs-Latn-BA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16"/>
                    <w:szCs w:val="16"/>
                    <w:lang w:val="bs-Latn-BA"/>
                  </w:rPr>
                  <m:t>p</m:t>
                </m:r>
              </m:sub>
            </m:sSub>
          </m:e>
        </m:d>
        <m:r>
          <w:rPr>
            <w:rFonts w:ascii="Cambria Math" w:hAnsi="Cambria Math" w:cs="Times New Roman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 w:cs="Times New Roman"/>
                <w:sz w:val="16"/>
                <w:szCs w:val="16"/>
                <w:lang w:val="bs-Latn-BA"/>
              </w:rPr>
              <m:t>a</m:t>
            </m:r>
          </m:e>
          <m:sub>
            <m:r>
              <w:rPr>
                <w:rFonts w:ascii="Cambria Math" w:hAnsi="Cambria Math" w:cs="Times New Roman"/>
                <w:sz w:val="16"/>
                <w:szCs w:val="16"/>
                <w:lang w:val="bs-Latn-BA"/>
              </w:rPr>
              <m:t>tp</m:t>
            </m:r>
          </m:sub>
        </m:sSub>
      </m:oMath>
      <w:r w:rsidRPr="00FB5B7B">
        <w:rPr>
          <w:rFonts w:ascii="Times New Roman" w:eastAsiaTheme="minorEastAsia" w:hAnsi="Times New Roman" w:cs="Times New Roman"/>
          <w:sz w:val="16"/>
          <w:szCs w:val="16"/>
          <w:lang w:val="bs-Latn-BA"/>
        </w:rPr>
        <w:t xml:space="preserve"> [N].</w:t>
      </w:r>
    </w:p>
    <w:p w:rsidR="00FB5B7B" w:rsidRPr="00FB5B7B" w:rsidRDefault="00FB5B7B" w:rsidP="00FB5B7B">
      <w:pPr>
        <w:pStyle w:val="ListParagraph"/>
        <w:ind w:left="851"/>
        <w:rPr>
          <w:rFonts w:ascii="Times New Roman" w:eastAsiaTheme="minorEastAsia" w:hAnsi="Times New Roman" w:cs="Times New Roman"/>
          <w:sz w:val="16"/>
          <w:szCs w:val="16"/>
          <w:lang w:val="bs-Latn-BA"/>
        </w:rPr>
      </w:pPr>
      <w:r w:rsidRPr="00FB5B7B">
        <w:rPr>
          <w:rFonts w:ascii="Times New Roman" w:eastAsiaTheme="minorEastAsia" w:hAnsi="Times New Roman" w:cs="Times New Roman"/>
          <w:sz w:val="16"/>
          <w:szCs w:val="16"/>
          <w:lang w:val="bs-Latn-BA"/>
        </w:rPr>
        <w:t xml:space="preserve">Koristeći uslov da je: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eastAsiaTheme="minorEastAsia" w:hAnsi="Cambria Math" w:cs="Times New Roman"/>
            <w:sz w:val="16"/>
            <w:szCs w:val="16"/>
            <w:lang w:val="bs-Latn-B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16"/>
                <w:szCs w:val="16"/>
                <w:lang w:val="bs-Latn-BA"/>
              </w:rPr>
              <m:t>tp</m:t>
            </m:r>
          </m:sub>
        </m:sSub>
      </m:oMath>
      <w:r w:rsidRPr="00FB5B7B">
        <w:rPr>
          <w:rFonts w:ascii="Times New Roman" w:eastAsiaTheme="minorEastAsia" w:hAnsi="Times New Roman" w:cs="Times New Roman"/>
          <w:sz w:val="16"/>
          <w:szCs w:val="16"/>
          <w:lang w:val="bs-Latn-BA"/>
        </w:rPr>
        <w:t xml:space="preserve">  </w:t>
      </w:r>
      <w:r w:rsidRPr="00FB5B7B">
        <w:rPr>
          <w:rFonts w:ascii="Times New Roman" w:eastAsiaTheme="minorEastAsia" w:hAnsi="Times New Roman" w:cs="Times New Roman"/>
          <w:sz w:val="16"/>
          <w:szCs w:val="16"/>
          <w:u w:val="single"/>
          <w:lang w:val="bs-Latn-BA"/>
        </w:rPr>
        <w:t>Izjednačimo i dobijemo:</w:t>
      </w:r>
    </w:p>
    <w:p w:rsidR="00FB5B7B" w:rsidRPr="00FB5B7B" w:rsidRDefault="00274869" w:rsidP="00FB5B7B">
      <w:pPr>
        <w:pStyle w:val="ListParagraph"/>
        <w:ind w:left="851"/>
        <w:rPr>
          <w:rFonts w:ascii="Times New Roman" w:eastAsiaTheme="minorEastAsia" w:hAnsi="Times New Roman" w:cs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16"/>
                      <w:szCs w:val="16"/>
                      <w:lang w:val="bs-Latn-BA"/>
                    </w:rPr>
                    <m:t>p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tp</m:t>
              </m:r>
            </m:sub>
          </m:sSub>
        </m:oMath>
      </m:oMathPara>
    </w:p>
    <w:p w:rsidR="00FB5B7B" w:rsidRPr="00FB5B7B" w:rsidRDefault="00FB5B7B" w:rsidP="00FB5B7B">
      <w:pPr>
        <w:pStyle w:val="ListParagraph"/>
        <w:ind w:left="851"/>
        <w:rPr>
          <w:rFonts w:ascii="Times New Roman" w:eastAsiaTheme="minorEastAsia" w:hAnsi="Times New Roman" w:cs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8750∙0,3=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8750+4500</m:t>
              </m:r>
            </m:e>
          </m:d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tp</m:t>
              </m:r>
            </m:sub>
          </m:sSub>
        </m:oMath>
      </m:oMathPara>
    </w:p>
    <w:p w:rsidR="00FB5B7B" w:rsidRPr="00FB5B7B" w:rsidRDefault="00FB5B7B" w:rsidP="00FB5B7B">
      <w:pPr>
        <w:pStyle w:val="ListParagraph"/>
        <w:ind w:left="851"/>
        <w:rPr>
          <w:rFonts w:ascii="Times New Roman" w:eastAsiaTheme="minorEastAsia" w:hAnsi="Times New Roman" w:cs="Times New Roman"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16"/>
              <w:szCs w:val="16"/>
              <w:lang w:val="bs-Latn-BA"/>
            </w:rPr>
            <m:t>2625=13250∙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bs-Latn-BA"/>
                </w:rPr>
                <m:t>tp</m:t>
              </m:r>
            </m:sub>
          </m:sSub>
        </m:oMath>
      </m:oMathPara>
    </w:p>
    <w:p w:rsidR="00FB5B7B" w:rsidRPr="00FB5B7B" w:rsidRDefault="00274869" w:rsidP="00FB5B7B">
      <w:pPr>
        <w:pStyle w:val="ListParagraph"/>
        <w:ind w:left="851"/>
        <w:rPr>
          <w:b/>
          <w:sz w:val="16"/>
          <w:szCs w:val="16"/>
          <w:u w:val="single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4"/>
                  <w:szCs w:val="14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4"/>
                  <w:szCs w:val="14"/>
                  <w:lang w:val="bs-Latn-BA"/>
                </w:rPr>
                <m:t>tp</m:t>
              </m:r>
            </m:sub>
          </m:sSub>
          <m:r>
            <w:rPr>
              <w:rFonts w:ascii="Cambria Math" w:eastAsiaTheme="minorEastAsia" w:hAnsi="Cambria Math" w:cs="Times New Roman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14"/>
                  <w:szCs w:val="14"/>
                  <w:lang w:val="bs-Latn-BA"/>
                </w:rPr>
                <m:t>2625</m:t>
              </m:r>
            </m:num>
            <m:den>
              <m:r>
                <w:rPr>
                  <w:rFonts w:ascii="Cambria Math" w:eastAsiaTheme="minorEastAsia" w:hAnsi="Cambria Math" w:cs="Times New Roman"/>
                  <w:sz w:val="14"/>
                  <w:szCs w:val="14"/>
                  <w:lang w:val="bs-Latn-BA"/>
                </w:rPr>
                <m:t>13250</m:t>
              </m:r>
            </m:den>
          </m:f>
          <m:r>
            <w:rPr>
              <w:rFonts w:ascii="Cambria Math" w:eastAsiaTheme="minorEastAsia" w:hAnsi="Cambria Math" w:cs="Times New Roman"/>
              <w:sz w:val="14"/>
              <w:szCs w:val="14"/>
              <w:lang w:val="bs-Latn-BA"/>
            </w:rPr>
            <m:t xml:space="preserve">→   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14"/>
                  <w:szCs w:val="14"/>
                  <w:lang w:val="bs-Latn-BA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14"/>
                  <w:szCs w:val="14"/>
                  <w:lang w:val="bs-Latn-BA"/>
                </w:rPr>
                <m:t>tp</m:t>
              </m:r>
            </m:sub>
          </m:sSub>
          <m:r>
            <w:rPr>
              <w:rFonts w:ascii="Cambria Math" w:eastAsiaTheme="minorEastAsia" w:hAnsi="Cambria Math" w:cs="Times New Roman"/>
              <w:sz w:val="14"/>
              <w:szCs w:val="14"/>
              <w:lang w:val="bs-Latn-BA"/>
            </w:rPr>
            <m:t xml:space="preserve">=0,198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14"/>
                  <w:szCs w:val="14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eastAsiaTheme="minorEastAsia" w:hAnsi="Cambria Math" w:cs="Times New Roman"/>
                      <w:i/>
                      <w:sz w:val="14"/>
                      <w:szCs w:val="14"/>
                      <w:lang w:val="bs-Latn-B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14"/>
                      <w:szCs w:val="14"/>
                      <w:lang w:val="bs-Latn-BA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14"/>
                          <w:szCs w:val="14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14"/>
                          <w:szCs w:val="14"/>
                          <w:lang w:val="bs-Latn-BA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14"/>
                          <w:szCs w:val="14"/>
                          <w:lang w:val="bs-Latn-BA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:rsidR="00FB5B7B" w:rsidRDefault="00FB5B7B" w:rsidP="00FB5B7B">
      <w:pPr>
        <w:tabs>
          <w:tab w:val="left" w:pos="567"/>
        </w:tabs>
        <w:jc w:val="both"/>
        <w:rPr>
          <w:rFonts w:eastAsia="Calibri"/>
          <w:b/>
          <w:sz w:val="28"/>
          <w:szCs w:val="28"/>
          <w:lang w:val="bs-Latn-BA"/>
        </w:rPr>
        <w:sectPr w:rsidR="00FB5B7B" w:rsidSect="00FB5B7B">
          <w:type w:val="continuous"/>
          <w:pgSz w:w="11906" w:h="16838"/>
          <w:pgMar w:top="993" w:right="851" w:bottom="567" w:left="1134" w:header="709" w:footer="709" w:gutter="0"/>
          <w:cols w:num="2" w:space="708"/>
          <w:docGrid w:linePitch="360"/>
        </w:sectPr>
      </w:pPr>
    </w:p>
    <w:p w:rsidR="008B6649" w:rsidRDefault="008B6649" w:rsidP="00FB5B7B">
      <w:pPr>
        <w:jc w:val="both"/>
        <w:rPr>
          <w:b/>
          <w:sz w:val="20"/>
          <w:szCs w:val="20"/>
          <w:u w:val="single"/>
          <w:lang w:val="bs-Latn-BA"/>
        </w:rPr>
      </w:pPr>
    </w:p>
    <w:p w:rsidR="00B471F3" w:rsidRPr="00FB5B7B" w:rsidRDefault="0011430A" w:rsidP="00FB5B7B">
      <w:pPr>
        <w:jc w:val="both"/>
        <w:rPr>
          <w:b/>
          <w:sz w:val="20"/>
          <w:szCs w:val="20"/>
          <w:u w:val="single"/>
          <w:lang w:val="bs-Latn-BA"/>
        </w:rPr>
      </w:pPr>
      <w:r w:rsidRPr="00FB5B7B">
        <w:rPr>
          <w:b/>
          <w:sz w:val="20"/>
          <w:szCs w:val="20"/>
          <w:u w:val="single"/>
          <w:lang w:val="bs-Latn-BA"/>
        </w:rPr>
        <w:t>ZADATAK 2</w:t>
      </w:r>
      <w:r w:rsidRPr="00FB5B7B">
        <w:rPr>
          <w:b/>
          <w:sz w:val="20"/>
          <w:szCs w:val="20"/>
          <w:u w:val="single"/>
          <w:lang w:val="sr-Cyrl-CS"/>
        </w:rPr>
        <w:t>:</w:t>
      </w:r>
      <w:r w:rsidR="00FB5B7B">
        <w:rPr>
          <w:b/>
          <w:sz w:val="20"/>
          <w:szCs w:val="20"/>
          <w:u w:val="single"/>
          <w:lang w:val="bs-Latn-BA"/>
        </w:rPr>
        <w:t xml:space="preserve"> 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Teretno motorno vozilo, </w:t>
      </w:r>
      <w:r w:rsidR="00B471F3" w:rsidRPr="00FB5B7B">
        <w:rPr>
          <w:sz w:val="16"/>
          <w:szCs w:val="16"/>
          <w:lang w:val="bs-Latn-BA"/>
        </w:rPr>
        <w:t xml:space="preserve">„Iveco“ 35S13, prikazano na skici, 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o sopstvene  mase </w:t>
      </w:r>
      <w:r w:rsidR="00B471F3" w:rsidRPr="00FB5B7B">
        <w:rPr>
          <w:rFonts w:eastAsia="Calibri"/>
          <w:i/>
          <w:sz w:val="16"/>
          <w:szCs w:val="16"/>
          <w:lang w:val="bs-Latn-BA"/>
        </w:rPr>
        <w:t>m=4990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 [</w:t>
      </w:r>
      <w:r w:rsidR="00B471F3" w:rsidRPr="00FB5B7B">
        <w:rPr>
          <w:rFonts w:eastAsia="Calibri"/>
          <w:i/>
          <w:sz w:val="16"/>
          <w:szCs w:val="16"/>
          <w:lang w:val="bs-Latn-BA"/>
        </w:rPr>
        <w:t>kg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], kreće se po asfaltu lošeg kvaliteta po „Wolf-u“,  sa sljedećim karakteristikama: maksimalna efektivna snaga od </w:t>
      </w:r>
      <w:r w:rsidR="00B471F3" w:rsidRPr="00FB5B7B">
        <w:rPr>
          <w:rFonts w:eastAsia="Calibri"/>
          <w:i/>
          <w:sz w:val="16"/>
          <w:szCs w:val="16"/>
          <w:lang w:val="bs-Latn-BA"/>
        </w:rPr>
        <w:t>P</w:t>
      </w:r>
      <w:r w:rsidR="00B471F3" w:rsidRPr="00FB5B7B">
        <w:rPr>
          <w:rFonts w:eastAsia="Calibri"/>
          <w:i/>
          <w:sz w:val="16"/>
          <w:szCs w:val="16"/>
          <w:vertAlign w:val="subscript"/>
          <w:lang w:val="bs-Latn-BA"/>
        </w:rPr>
        <w:t>emax</w:t>
      </w:r>
      <w:r w:rsidR="00B471F3" w:rsidRPr="00FB5B7B">
        <w:rPr>
          <w:rFonts w:eastAsia="Calibri"/>
          <w:i/>
          <w:sz w:val="16"/>
          <w:szCs w:val="16"/>
          <w:lang w:val="bs-Latn-BA"/>
        </w:rPr>
        <w:t>=90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 [</w:t>
      </w:r>
      <w:r w:rsidR="00B471F3" w:rsidRPr="00FB5B7B">
        <w:rPr>
          <w:rFonts w:eastAsia="Calibri"/>
          <w:i/>
          <w:sz w:val="16"/>
          <w:szCs w:val="16"/>
          <w:lang w:val="bs-Latn-BA"/>
        </w:rPr>
        <w:t>KS</w:t>
      </w:r>
      <w:r w:rsidR="00B471F3" w:rsidRPr="00FB5B7B">
        <w:rPr>
          <w:rFonts w:eastAsia="Calibri"/>
          <w:sz w:val="16"/>
          <w:szCs w:val="16"/>
          <w:lang w:val="bs-Latn-BA"/>
        </w:rPr>
        <w:t>],</w:t>
      </w:r>
      <w:r w:rsidR="00FB5B7B" w:rsidRPr="00FB5B7B">
        <w:rPr>
          <w:rFonts w:eastAsia="Calibri"/>
          <w:position w:val="-12"/>
          <w:sz w:val="16"/>
          <w:szCs w:val="16"/>
          <w:lang w:val="bs-Latn-BA"/>
        </w:rPr>
        <w:object w:dxaOrig="1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14.25pt" o:ole="">
            <v:imagedata r:id="rId14" o:title=""/>
          </v:shape>
          <o:OLEObject Type="Embed" ProgID="Equation.3" ShapeID="_x0000_i1025" DrawAspect="Content" ObjectID="_1816168177" r:id="rId15"/>
        </w:object>
      </w:r>
      <w:r w:rsidR="00B471F3" w:rsidRPr="00FB5B7B">
        <w:rPr>
          <w:rFonts w:eastAsia="Calibri"/>
          <w:sz w:val="16"/>
          <w:szCs w:val="16"/>
          <w:lang w:val="bs-Latn-BA"/>
        </w:rPr>
        <w:t xml:space="preserve"> [</w:t>
      </w:r>
      <w:r w:rsidR="00B471F3" w:rsidRPr="00FB5B7B">
        <w:rPr>
          <w:rFonts w:eastAsia="Calibri"/>
          <w:i/>
          <w:sz w:val="16"/>
          <w:szCs w:val="16"/>
          <w:lang w:val="bs-Latn-BA"/>
        </w:rPr>
        <w:t>rad/s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], </w:t>
      </w:r>
      <w:r w:rsidR="00B471F3" w:rsidRPr="00FB5B7B">
        <w:rPr>
          <w:rFonts w:eastAsia="Calibri"/>
          <w:i/>
          <w:sz w:val="16"/>
          <w:szCs w:val="16"/>
          <w:lang w:val="bs-Latn-BA"/>
        </w:rPr>
        <w:t>K</w:t>
      </w:r>
      <w:r w:rsidR="00B471F3" w:rsidRPr="00FB5B7B">
        <w:rPr>
          <w:rFonts w:eastAsia="Calibri"/>
          <w:i/>
          <w:sz w:val="16"/>
          <w:szCs w:val="16"/>
          <w:vertAlign w:val="subscript"/>
          <w:lang w:val="bs-Latn-BA"/>
        </w:rPr>
        <w:t>M</w:t>
      </w:r>
      <w:r w:rsidR="00B471F3" w:rsidRPr="00FB5B7B">
        <w:rPr>
          <w:rFonts w:eastAsia="Calibri"/>
          <w:i/>
          <w:sz w:val="16"/>
          <w:szCs w:val="16"/>
          <w:lang w:val="bs-Latn-BA"/>
        </w:rPr>
        <w:t>=1,23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; </w:t>
      </w:r>
      <w:r w:rsidR="00FB5B7B" w:rsidRPr="00FB5B7B">
        <w:rPr>
          <w:rFonts w:eastAsia="Calibri"/>
          <w:position w:val="-12"/>
          <w:sz w:val="16"/>
          <w:szCs w:val="16"/>
          <w:lang w:val="bs-Latn-BA"/>
        </w:rPr>
        <w:object w:dxaOrig="360" w:dyaOrig="360">
          <v:shape id="_x0000_i1026" type="#_x0000_t75" style="width:14.25pt;height:14.25pt" o:ole="">
            <v:imagedata r:id="rId16" o:title=""/>
          </v:shape>
          <o:OLEObject Type="Embed" ProgID="Equation.3" ShapeID="_x0000_i1026" DrawAspect="Content" ObjectID="_1816168178" r:id="rId17"/>
        </w:object>
      </w:r>
      <w:r w:rsidR="00B471F3" w:rsidRPr="00FB5B7B">
        <w:rPr>
          <w:rFonts w:eastAsia="Calibri"/>
          <w:sz w:val="16"/>
          <w:szCs w:val="16"/>
          <w:lang w:val="bs-Latn-BA"/>
        </w:rPr>
        <w:t>=</w:t>
      </w:r>
      <w:r w:rsidR="00B471F3" w:rsidRPr="00FB5B7B">
        <w:rPr>
          <w:rFonts w:eastAsia="Calibri"/>
          <w:i/>
          <w:sz w:val="16"/>
          <w:szCs w:val="16"/>
          <w:lang w:val="bs-Latn-BA"/>
        </w:rPr>
        <w:t>1,78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; </w:t>
      </w:r>
      <w:r w:rsidR="00B471F3" w:rsidRPr="00FB5B7B">
        <w:rPr>
          <w:rFonts w:eastAsia="Calibri"/>
          <w:i/>
          <w:sz w:val="16"/>
          <w:szCs w:val="16"/>
          <w:lang w:val="bs-Latn-BA"/>
        </w:rPr>
        <w:t>i</w:t>
      </w:r>
      <w:r w:rsidR="00B471F3" w:rsidRPr="00FB5B7B">
        <w:rPr>
          <w:rFonts w:eastAsia="Calibri"/>
          <w:i/>
          <w:sz w:val="16"/>
          <w:szCs w:val="16"/>
          <w:vertAlign w:val="subscript"/>
          <w:lang w:val="bs-Latn-BA"/>
        </w:rPr>
        <w:t>I</w:t>
      </w:r>
      <w:r w:rsidR="00B471F3" w:rsidRPr="00FB5B7B">
        <w:rPr>
          <w:rFonts w:eastAsia="Calibri"/>
          <w:i/>
          <w:sz w:val="16"/>
          <w:szCs w:val="16"/>
          <w:lang w:val="bs-Latn-BA"/>
        </w:rPr>
        <w:t>=6,0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 ; </w:t>
      </w:r>
      <w:r w:rsidR="00B471F3" w:rsidRPr="00FB5B7B">
        <w:rPr>
          <w:rFonts w:eastAsia="Calibri"/>
          <w:i/>
          <w:sz w:val="16"/>
          <w:szCs w:val="16"/>
          <w:lang w:val="bs-Latn-BA"/>
        </w:rPr>
        <w:t>i</w:t>
      </w:r>
      <w:r w:rsidR="00B471F3" w:rsidRPr="00FB5B7B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="00B471F3" w:rsidRPr="00FB5B7B">
        <w:rPr>
          <w:rFonts w:eastAsia="Calibri"/>
          <w:i/>
          <w:sz w:val="16"/>
          <w:szCs w:val="16"/>
          <w:lang w:val="bs-Latn-BA"/>
        </w:rPr>
        <w:t>=1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 , te  ostalim podacima: </w:t>
      </w:r>
      <w:r w:rsidR="00FB5B7B" w:rsidRPr="00FB5B7B">
        <w:rPr>
          <w:rFonts w:eastAsia="Calibri"/>
          <w:position w:val="-14"/>
          <w:sz w:val="16"/>
          <w:szCs w:val="16"/>
          <w:lang w:val="bs-Latn-BA"/>
        </w:rPr>
        <w:object w:dxaOrig="980" w:dyaOrig="380">
          <v:shape id="_x0000_i1027" type="#_x0000_t75" style="width:37.5pt;height:14.25pt" o:ole="">
            <v:imagedata r:id="rId18" o:title=""/>
          </v:shape>
          <o:OLEObject Type="Embed" ProgID="Equation.3" ShapeID="_x0000_i1027" DrawAspect="Content" ObjectID="_1816168179" r:id="rId19"/>
        </w:object>
      </w:r>
      <w:r w:rsidR="00B471F3" w:rsidRPr="00FB5B7B">
        <w:rPr>
          <w:rFonts w:eastAsia="Calibri"/>
          <w:sz w:val="16"/>
          <w:szCs w:val="16"/>
          <w:lang w:val="bs-Latn-BA"/>
        </w:rPr>
        <w:t xml:space="preserve">; </w:t>
      </w:r>
      <w:r w:rsidR="00B471F3" w:rsidRPr="00FB5B7B">
        <w:rPr>
          <w:rFonts w:eastAsia="Calibri"/>
          <w:i/>
          <w:sz w:val="16"/>
          <w:szCs w:val="16"/>
          <w:lang w:val="bs-Latn-BA"/>
        </w:rPr>
        <w:t>r</w:t>
      </w:r>
      <w:r w:rsidR="00B471F3" w:rsidRPr="00FB5B7B">
        <w:rPr>
          <w:rFonts w:eastAsia="Calibri"/>
          <w:i/>
          <w:sz w:val="16"/>
          <w:szCs w:val="16"/>
          <w:vertAlign w:val="subscript"/>
          <w:lang w:val="bs-Latn-BA"/>
        </w:rPr>
        <w:t>d</w:t>
      </w:r>
      <w:r w:rsidR="00B471F3" w:rsidRPr="00FB5B7B">
        <w:rPr>
          <w:rFonts w:eastAsia="Calibri"/>
          <w:i/>
          <w:sz w:val="16"/>
          <w:szCs w:val="16"/>
          <w:lang w:val="bs-Latn-BA"/>
        </w:rPr>
        <w:t>=0,355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 [</w:t>
      </w:r>
      <w:r w:rsidR="00B471F3" w:rsidRPr="00FB5B7B">
        <w:rPr>
          <w:rFonts w:eastAsia="Calibri"/>
          <w:i/>
          <w:sz w:val="16"/>
          <w:szCs w:val="16"/>
          <w:lang w:val="bs-Latn-BA"/>
        </w:rPr>
        <w:t>m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]; </w:t>
      </w:r>
      <w:r w:rsidR="00B471F3" w:rsidRPr="00FB5B7B">
        <w:rPr>
          <w:rFonts w:eastAsia="Calibri"/>
          <w:i/>
          <w:sz w:val="16"/>
          <w:szCs w:val="16"/>
          <w:lang w:val="bs-Latn-BA"/>
        </w:rPr>
        <w:t>i</w:t>
      </w:r>
      <w:r w:rsidR="00B471F3" w:rsidRPr="00FB5B7B">
        <w:rPr>
          <w:rFonts w:eastAsia="Calibri"/>
          <w:i/>
          <w:sz w:val="16"/>
          <w:szCs w:val="16"/>
          <w:vertAlign w:val="subscript"/>
          <w:lang w:val="bs-Latn-BA"/>
        </w:rPr>
        <w:t>0</w:t>
      </w:r>
      <w:r w:rsidR="00B471F3" w:rsidRPr="00FB5B7B">
        <w:rPr>
          <w:rFonts w:eastAsia="Calibri"/>
          <w:i/>
          <w:sz w:val="16"/>
          <w:szCs w:val="16"/>
          <w:lang w:val="bs-Latn-BA"/>
        </w:rPr>
        <w:t>=4,5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; </w:t>
      </w: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>δ=1,</m:t>
        </m:r>
      </m:oMath>
      <w:r w:rsidR="00B471F3" w:rsidRPr="00FB5B7B">
        <w:rPr>
          <w:rFonts w:eastAsia="Calibri"/>
          <w:sz w:val="16"/>
          <w:szCs w:val="16"/>
          <w:lang w:val="bs-Latn-BA"/>
        </w:rPr>
        <w:t xml:space="preserve"> </w:t>
      </w:r>
      <w:r w:rsidR="00B471F3" w:rsidRPr="00FB5B7B">
        <w:rPr>
          <w:rFonts w:eastAsia="Calibri"/>
          <w:i/>
          <w:sz w:val="16"/>
          <w:szCs w:val="16"/>
          <w:lang w:val="bs-Latn-BA"/>
        </w:rPr>
        <w:t>KA=1,367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 [</w:t>
      </w:r>
      <w:r w:rsidR="00B471F3" w:rsidRPr="00FB5B7B">
        <w:rPr>
          <w:rFonts w:eastAsia="Calibri"/>
          <w:i/>
          <w:sz w:val="16"/>
          <w:szCs w:val="16"/>
          <w:lang w:val="bs-Latn-BA"/>
        </w:rPr>
        <w:t>Ns</w:t>
      </w:r>
      <w:r w:rsidR="00B471F3" w:rsidRPr="00FB5B7B">
        <w:rPr>
          <w:rFonts w:eastAsia="Calibri"/>
          <w:i/>
          <w:sz w:val="16"/>
          <w:szCs w:val="16"/>
          <w:vertAlign w:val="superscript"/>
          <w:lang w:val="bs-Latn-BA"/>
        </w:rPr>
        <w:t>2</w:t>
      </w:r>
      <w:r w:rsidR="00B471F3" w:rsidRPr="00FB5B7B">
        <w:rPr>
          <w:rFonts w:eastAsia="Calibri"/>
          <w:i/>
          <w:sz w:val="16"/>
          <w:szCs w:val="16"/>
          <w:lang w:val="bs-Latn-BA"/>
        </w:rPr>
        <w:t>m</w:t>
      </w:r>
      <w:r w:rsidR="00B471F3" w:rsidRPr="00FB5B7B">
        <w:rPr>
          <w:rFonts w:eastAsia="Calibri"/>
          <w:i/>
          <w:sz w:val="16"/>
          <w:szCs w:val="16"/>
          <w:vertAlign w:val="superscript"/>
          <w:lang w:val="bs-Latn-BA"/>
        </w:rPr>
        <w:t>-2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], </w:t>
      </w:r>
      <w:r w:rsidR="00FB5B7B" w:rsidRPr="00FB5B7B">
        <w:rPr>
          <w:rFonts w:eastAsia="Calibri"/>
          <w:position w:val="-8"/>
          <w:sz w:val="16"/>
          <w:szCs w:val="16"/>
          <w:lang w:val="bs-Latn-BA"/>
        </w:rPr>
        <w:object w:dxaOrig="1080" w:dyaOrig="260">
          <v:shape id="_x0000_i1028" type="#_x0000_t75" style="width:49.5pt;height:12pt" o:ole="">
            <v:imagedata r:id="rId20" o:title=""/>
          </v:shape>
          <o:OLEObject Type="Embed" ProgID="Equation.DSMT4" ShapeID="_x0000_i1028" DrawAspect="Content" ObjectID="_1816168180" r:id="rId21"/>
        </w:object>
      </w:r>
      <w:r w:rsidR="00B471F3" w:rsidRPr="00FB5B7B">
        <w:rPr>
          <w:rFonts w:eastAsia="Calibri"/>
          <w:sz w:val="16"/>
          <w:szCs w:val="16"/>
          <w:lang w:val="bs-Latn-BA"/>
        </w:rPr>
        <w:t>u I stepenu prenosa sa ubrzanjem od 0,2 [</w:t>
      </w:r>
      <w:r w:rsidR="00B471F3" w:rsidRPr="00FB5B7B">
        <w:rPr>
          <w:rFonts w:eastAsia="Calibri"/>
          <w:i/>
          <w:sz w:val="16"/>
          <w:szCs w:val="16"/>
          <w:lang w:val="bs-Latn-BA"/>
        </w:rPr>
        <w:t>m/s</w:t>
      </w:r>
      <w:r w:rsidR="00B471F3" w:rsidRPr="00FB5B7B">
        <w:rPr>
          <w:rFonts w:eastAsia="Calibri"/>
          <w:i/>
          <w:sz w:val="16"/>
          <w:szCs w:val="16"/>
          <w:vertAlign w:val="superscript"/>
          <w:lang w:val="bs-Latn-BA"/>
        </w:rPr>
        <w:t>2</w:t>
      </w:r>
      <w:r w:rsidR="00B471F3" w:rsidRPr="00FB5B7B">
        <w:rPr>
          <w:rFonts w:eastAsia="Calibri"/>
          <w:sz w:val="16"/>
          <w:szCs w:val="16"/>
          <w:lang w:val="bs-Latn-BA"/>
        </w:rPr>
        <w:t>] (vozilo ima petostepeni mjenjački prenosnik).</w:t>
      </w:r>
      <w:r w:rsidR="00FB5B7B" w:rsidRPr="00FB5B7B">
        <w:rPr>
          <w:b/>
          <w:sz w:val="20"/>
          <w:szCs w:val="20"/>
          <w:lang w:val="bs-Latn-BA"/>
        </w:rPr>
        <w:t xml:space="preserve">  </w:t>
      </w:r>
      <w:r w:rsidR="00B471F3" w:rsidRPr="00FB5B7B">
        <w:rPr>
          <w:rFonts w:eastAsia="Calibri"/>
          <w:sz w:val="16"/>
          <w:szCs w:val="16"/>
          <w:u w:val="single"/>
          <w:lang w:val="bs-Latn-BA"/>
        </w:rPr>
        <w:t>Potrebno je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 odrediti mogućnost savladavanja uspona u prvom stepenu prenosa (</w:t>
      </w:r>
      <w:r w:rsidR="00B471F3" w:rsidRPr="00FB5B7B">
        <w:rPr>
          <w:rFonts w:eastAsia="Calibri"/>
          <w:i/>
          <w:sz w:val="16"/>
          <w:szCs w:val="16"/>
          <w:lang w:val="bs-Latn-BA"/>
        </w:rPr>
        <w:t>R</w:t>
      </w:r>
      <w:r w:rsidR="00B471F3" w:rsidRPr="00FB5B7B">
        <w:rPr>
          <w:rFonts w:eastAsia="Calibri"/>
          <w:i/>
          <w:sz w:val="16"/>
          <w:szCs w:val="16"/>
          <w:vertAlign w:val="subscript"/>
          <w:lang w:val="bs-Latn-BA"/>
        </w:rPr>
        <w:t>v</w:t>
      </w:r>
      <w:r w:rsidR="00B471F3" w:rsidRPr="00FB5B7B">
        <w:rPr>
          <w:rFonts w:eastAsia="Calibri"/>
          <w:i/>
          <w:sz w:val="16"/>
          <w:szCs w:val="16"/>
          <w:lang w:val="bs-Latn-BA"/>
        </w:rPr>
        <w:t>=0</w:t>
      </w:r>
      <w:r w:rsidR="00B471F3" w:rsidRPr="00FB5B7B">
        <w:rPr>
          <w:rFonts w:eastAsia="Calibri"/>
          <w:sz w:val="16"/>
          <w:szCs w:val="16"/>
          <w:lang w:val="bs-Latn-BA"/>
        </w:rPr>
        <w:t xml:space="preserve">). </w:t>
      </w:r>
    </w:p>
    <w:p w:rsidR="00FB5B7B" w:rsidRDefault="00FB5B7B" w:rsidP="00FB5B7B">
      <w:pPr>
        <w:ind w:firstLine="85"/>
        <w:rPr>
          <w:lang w:val="bs-Latn-BA"/>
        </w:rPr>
        <w:sectPr w:rsidR="00FB5B7B" w:rsidSect="00FB5B7B">
          <w:type w:val="continuous"/>
          <w:pgSz w:w="11906" w:h="16838"/>
          <w:pgMar w:top="993" w:right="851" w:bottom="567" w:left="1134" w:header="709" w:footer="709" w:gutter="0"/>
          <w:cols w:space="708"/>
          <w:docGrid w:linePitch="360"/>
        </w:sectPr>
      </w:pPr>
    </w:p>
    <w:p w:rsidR="00FB5B7B" w:rsidRPr="00B471F3" w:rsidRDefault="00FB5B7B" w:rsidP="00FB5B7B">
      <w:pPr>
        <w:ind w:firstLine="85"/>
        <w:rPr>
          <w:lang w:val="bs-Latn-BA"/>
        </w:rPr>
      </w:pPr>
      <w:r w:rsidRPr="00B471F3">
        <w:rPr>
          <w:b/>
          <w:noProof/>
          <w:lang w:val="bs-Latn-BA" w:eastAsia="bs-Latn-BA"/>
        </w:rPr>
        <w:lastRenderedPageBreak/>
        <w:drawing>
          <wp:inline distT="0" distB="0" distL="0" distR="0" wp14:anchorId="6D0F65D2" wp14:editId="02C226A6">
            <wp:extent cx="952500" cy="561899"/>
            <wp:effectExtent l="0" t="0" r="0" b="0"/>
            <wp:docPr id="4" name="Picture 4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88" cy="56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7B" w:rsidRPr="00FB5B7B" w:rsidRDefault="00FB5B7B" w:rsidP="00FB5B7B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FB5B7B">
        <w:rPr>
          <w:i/>
          <w:sz w:val="16"/>
          <w:szCs w:val="16"/>
          <w:lang w:val="bs-Latn-BA"/>
        </w:rPr>
        <w:t xml:space="preserve">Šema sila koje djeluju na vozilo za prevoz kontejnera </w:t>
      </w:r>
    </w:p>
    <w:p w:rsidR="00FB5B7B" w:rsidRPr="00FB5B7B" w:rsidRDefault="00FB5B7B" w:rsidP="00FB5B7B">
      <w:pPr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FB5B7B">
        <w:rPr>
          <w:rFonts w:eastAsia="Calibri"/>
          <w:sz w:val="16"/>
          <w:szCs w:val="16"/>
          <w:lang w:val="bs-Latn-BA"/>
        </w:rPr>
        <w:t>Za prvi stepen prenosa, sila na obimu pogonskih točkova je određena izrazom:</w:t>
      </w:r>
    </w:p>
    <w:p w:rsidR="00FB5B7B" w:rsidRPr="00FB5B7B" w:rsidRDefault="00FB5B7B" w:rsidP="00FB5B7B">
      <w:pPr>
        <w:rPr>
          <w:position w:val="-14"/>
          <w:sz w:val="16"/>
          <w:szCs w:val="16"/>
        </w:rPr>
      </w:pPr>
      <w:r w:rsidRPr="00FB5B7B">
        <w:rPr>
          <w:position w:val="-30"/>
          <w:sz w:val="16"/>
          <w:szCs w:val="16"/>
        </w:rPr>
        <w:object w:dxaOrig="2320" w:dyaOrig="720">
          <v:shape id="_x0000_i1029" type="#_x0000_t75" style="width:100.5pt;height:30.75pt" o:ole="">
            <v:imagedata r:id="rId24" o:title=""/>
          </v:shape>
          <o:OLEObject Type="Embed" ProgID="Equation.DSMT4" ShapeID="_x0000_i1029" DrawAspect="Content" ObjectID="_1816168181" r:id="rId25"/>
        </w:object>
      </w:r>
      <w:r w:rsidRPr="00FB5B7B">
        <w:rPr>
          <w:sz w:val="16"/>
          <w:szCs w:val="16"/>
        </w:rPr>
        <w:t>[N]</w:t>
      </w:r>
    </w:p>
    <w:p w:rsidR="00FB5B7B" w:rsidRPr="00FB5B7B" w:rsidRDefault="00FB5B7B" w:rsidP="00FB5B7B">
      <w:pPr>
        <w:rPr>
          <w:sz w:val="16"/>
          <w:szCs w:val="16"/>
        </w:rPr>
      </w:pPr>
      <w:r w:rsidRPr="00FB5B7B">
        <w:rPr>
          <w:position w:val="-40"/>
          <w:sz w:val="16"/>
          <w:szCs w:val="16"/>
        </w:rPr>
        <w:object w:dxaOrig="8059" w:dyaOrig="780">
          <v:shape id="_x0000_i1030" type="#_x0000_t75" style="width:246pt;height:24pt" o:ole="">
            <v:imagedata r:id="rId26" o:title=""/>
          </v:shape>
          <o:OLEObject Type="Embed" ProgID="Equation.DSMT4" ShapeID="_x0000_i1030" DrawAspect="Content" ObjectID="_1816168182" r:id="rId27"/>
        </w:object>
      </w:r>
    </w:p>
    <w:p w:rsidR="00FB5B7B" w:rsidRPr="00FB5B7B" w:rsidRDefault="00FB5B7B" w:rsidP="00FB5B7B">
      <w:pPr>
        <w:jc w:val="both"/>
        <w:rPr>
          <w:rFonts w:eastAsia="Calibri"/>
          <w:sz w:val="16"/>
          <w:szCs w:val="16"/>
          <w:lang w:val="bs-Latn-BA"/>
        </w:rPr>
      </w:pPr>
      <w:r w:rsidRPr="00FB5B7B">
        <w:rPr>
          <w:rFonts w:eastAsia="Calibri"/>
          <w:sz w:val="16"/>
          <w:szCs w:val="16"/>
          <w:lang w:val="bs-Latn-BA"/>
        </w:rPr>
        <w:lastRenderedPageBreak/>
        <w:t xml:space="preserve">pa se dobija:   </w:t>
      </w:r>
      <w:r w:rsidRPr="00FB5B7B">
        <w:rPr>
          <w:position w:val="-30"/>
          <w:sz w:val="16"/>
          <w:szCs w:val="16"/>
        </w:rPr>
        <w:object w:dxaOrig="6240" w:dyaOrig="720">
          <v:shape id="_x0000_i1031" type="#_x0000_t75" style="width:186pt;height:21pt" o:ole="">
            <v:imagedata r:id="rId28" o:title=""/>
          </v:shape>
          <o:OLEObject Type="Embed" ProgID="Equation.DSMT4" ShapeID="_x0000_i1031" DrawAspect="Content" ObjectID="_1816168183" r:id="rId29"/>
        </w:object>
      </w:r>
    </w:p>
    <w:p w:rsidR="00FB5B7B" w:rsidRPr="00FB5B7B" w:rsidRDefault="00FB5B7B" w:rsidP="00FB5B7B">
      <w:pPr>
        <w:jc w:val="both"/>
        <w:rPr>
          <w:rFonts w:eastAsia="Calibri"/>
          <w:sz w:val="16"/>
          <w:szCs w:val="16"/>
          <w:lang w:val="bs-Latn-BA"/>
        </w:rPr>
      </w:pPr>
      <w:r w:rsidRPr="00FB5B7B">
        <w:rPr>
          <w:rFonts w:eastAsia="Calibri"/>
          <w:sz w:val="16"/>
          <w:szCs w:val="16"/>
          <w:lang w:val="bs-Latn-BA"/>
        </w:rPr>
        <w:t>Kako sila na obimu pogonskih točkova mora da savlada sve otpore tj.:</w:t>
      </w:r>
    </w:p>
    <w:p w:rsidR="00FB5B7B" w:rsidRPr="00FB5B7B" w:rsidRDefault="00FB5B7B" w:rsidP="00FB5B7B">
      <w:pPr>
        <w:rPr>
          <w:sz w:val="16"/>
          <w:szCs w:val="16"/>
          <w:lang w:val="de-DE"/>
        </w:rPr>
      </w:pPr>
      <w:r w:rsidRPr="00FB5B7B">
        <w:rPr>
          <w:position w:val="-20"/>
          <w:sz w:val="16"/>
          <w:szCs w:val="16"/>
        </w:rPr>
        <w:object w:dxaOrig="4200" w:dyaOrig="499">
          <v:shape id="_x0000_i1032" type="#_x0000_t75" style="width:135pt;height:15.75pt" o:ole="">
            <v:imagedata r:id="rId30" o:title=""/>
          </v:shape>
          <o:OLEObject Type="Embed" ProgID="Equation.DSMT4" ShapeID="_x0000_i1032" DrawAspect="Content" ObjectID="_1816168184" r:id="rId31"/>
        </w:object>
      </w:r>
      <w:r w:rsidRPr="00FB5B7B">
        <w:rPr>
          <w:sz w:val="16"/>
          <w:szCs w:val="16"/>
          <w:lang w:val="de-DE"/>
        </w:rPr>
        <w:t>[N]  Iz T. 1.1. f = 0,0225</w:t>
      </w:r>
    </w:p>
    <w:p w:rsidR="00FB5B7B" w:rsidRPr="00FB5B7B" w:rsidRDefault="00FB5B7B" w:rsidP="00FB5B7B">
      <w:pPr>
        <w:rPr>
          <w:rFonts w:eastAsia="Calibri"/>
          <w:sz w:val="16"/>
          <w:szCs w:val="16"/>
          <w:lang w:val="bs-Latn-BA"/>
        </w:rPr>
      </w:pPr>
      <w:r w:rsidRPr="00FB5B7B">
        <w:rPr>
          <w:rFonts w:eastAsia="Calibri"/>
          <w:b/>
          <w:sz w:val="16"/>
          <w:szCs w:val="16"/>
          <w:lang w:val="bs-Latn-BA"/>
        </w:rPr>
        <w:t>gdje je:</w:t>
      </w:r>
      <w:r w:rsidRPr="00FB5B7B">
        <w:rPr>
          <w:rFonts w:eastAsia="Calibri"/>
          <w:sz w:val="16"/>
          <w:szCs w:val="16"/>
          <w:lang w:val="bs-Latn-BA"/>
        </w:rPr>
        <w:t xml:space="preserve">  </w:t>
      </w:r>
      <w:r w:rsidRPr="00FB5B7B">
        <w:rPr>
          <w:rFonts w:eastAsia="Calibri"/>
          <w:position w:val="-14"/>
          <w:sz w:val="16"/>
          <w:szCs w:val="16"/>
          <w:lang w:val="bs-Latn-BA"/>
        </w:rPr>
        <w:object w:dxaOrig="1939" w:dyaOrig="380">
          <v:shape id="_x0000_i1033" type="#_x0000_t75" style="width:72.75pt;height:14.25pt" o:ole="">
            <v:imagedata r:id="rId32" o:title=""/>
          </v:shape>
          <o:OLEObject Type="Embed" ProgID="Equation.DSMT4" ShapeID="_x0000_i1033" DrawAspect="Content" ObjectID="_1816168185" r:id="rId33"/>
        </w:object>
      </w:r>
      <w:r w:rsidRPr="00FB5B7B">
        <w:rPr>
          <w:sz w:val="16"/>
          <w:szCs w:val="16"/>
          <w:lang w:val="de-DE"/>
        </w:rPr>
        <w:t>[N]</w:t>
      </w:r>
      <w:r>
        <w:rPr>
          <w:rFonts w:eastAsia="Calibri"/>
          <w:sz w:val="16"/>
          <w:szCs w:val="16"/>
          <w:lang w:val="bs-Latn-BA"/>
        </w:rPr>
        <w:t xml:space="preserve">,   </w:t>
      </w:r>
      <w:r w:rsidRPr="00FB5B7B">
        <w:rPr>
          <w:rFonts w:eastAsia="Calibri"/>
          <w:position w:val="-12"/>
          <w:sz w:val="16"/>
          <w:szCs w:val="16"/>
          <w:lang w:val="bs-Latn-BA"/>
        </w:rPr>
        <w:object w:dxaOrig="1600" w:dyaOrig="360">
          <v:shape id="_x0000_i1034" type="#_x0000_t75" style="width:66.75pt;height:15pt" o:ole="">
            <v:imagedata r:id="rId34" o:title=""/>
          </v:shape>
          <o:OLEObject Type="Embed" ProgID="Equation.DSMT4" ShapeID="_x0000_i1034" DrawAspect="Content" ObjectID="_1816168186" r:id="rId35"/>
        </w:object>
      </w:r>
      <w:r w:rsidRPr="00FB5B7B">
        <w:rPr>
          <w:sz w:val="16"/>
          <w:szCs w:val="16"/>
          <w:lang w:val="de-DE"/>
        </w:rPr>
        <w:t xml:space="preserve">[N] a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a</m:t>
            </m:r>
          </m:sub>
        </m:sSub>
        <m:r>
          <w:rPr>
            <w:rFonts w:ascii="Cambria Math" w:hAnsi="Cambria Math"/>
            <w:sz w:val="16"/>
            <w:szCs w:val="16"/>
            <w:lang w:val="de-DE"/>
          </w:rPr>
          <m:t>=</m:t>
        </m:r>
        <m:r>
          <w:rPr>
            <w:rFonts w:ascii="Cambria Math" w:hAnsi="Cambria Math"/>
            <w:sz w:val="16"/>
            <w:szCs w:val="16"/>
          </w:rPr>
          <m:t>δ</m:t>
        </m:r>
        <m:r>
          <w:rPr>
            <w:rFonts w:ascii="Cambria Math" w:hAnsi="Cambria Math"/>
            <w:sz w:val="16"/>
            <w:szCs w:val="16"/>
            <w:lang w:val="de-DE"/>
          </w:rPr>
          <m:t>∙</m:t>
        </m:r>
        <m:r>
          <w:rPr>
            <w:rFonts w:ascii="Cambria Math" w:hAnsi="Cambria Math"/>
            <w:sz w:val="16"/>
            <w:szCs w:val="16"/>
          </w:rPr>
          <m:t>m</m:t>
        </m:r>
        <m:r>
          <w:rPr>
            <w:rFonts w:ascii="Cambria Math" w:hAnsi="Cambria Math"/>
            <w:sz w:val="16"/>
            <w:szCs w:val="16"/>
            <w:lang w:val="de-DE"/>
          </w:rPr>
          <m:t>∙</m:t>
        </m:r>
        <m:r>
          <w:rPr>
            <w:rFonts w:ascii="Cambria Math" w:hAnsi="Cambria Math"/>
            <w:sz w:val="16"/>
            <w:szCs w:val="16"/>
          </w:rPr>
          <m:t>α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</w:p>
    <w:p w:rsidR="00FB5B7B" w:rsidRPr="00FB5B7B" w:rsidRDefault="00FB5B7B" w:rsidP="00FB5B7B">
      <w:pPr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FB5B7B">
        <w:rPr>
          <w:rFonts w:eastAsia="Calibri"/>
          <w:sz w:val="16"/>
          <w:szCs w:val="16"/>
          <w:lang w:val="bs-Latn-BA"/>
        </w:rPr>
        <w:t xml:space="preserve">dobija se: </w:t>
      </w:r>
      <m:oMath>
        <m:sSub>
          <m:sSub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</m:e>
          <m:sub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0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1</m:t>
                </m:r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max</m:t>
                </m:r>
              </m:sub>
            </m:sSub>
          </m:sub>
        </m:sSub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m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g</m:t>
        </m:r>
        <m:d>
          <m:d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f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∙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cosα</m:t>
            </m:r>
            <m:r>
              <m:rPr>
                <m:sty m:val="p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+</m:t>
            </m:r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sinα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>+</m:t>
        </m:r>
        <m:r>
          <w:rPr>
            <w:rFonts w:ascii="Cambria Math" w:hAnsi="Cambria Math"/>
            <w:sz w:val="16"/>
            <w:szCs w:val="16"/>
          </w:rPr>
          <m:t>δ</m:t>
        </m:r>
        <m:r>
          <w:rPr>
            <w:rFonts w:ascii="Cambria Math" w:hAnsi="Cambria Math"/>
            <w:sz w:val="16"/>
            <w:szCs w:val="16"/>
            <w:lang w:val="de-DE"/>
          </w:rPr>
          <m:t>∙</m:t>
        </m:r>
        <m:r>
          <w:rPr>
            <w:rFonts w:ascii="Cambria Math" w:hAnsi="Cambria Math"/>
            <w:sz w:val="16"/>
            <w:szCs w:val="16"/>
          </w:rPr>
          <m:t>m</m:t>
        </m:r>
        <m:r>
          <w:rPr>
            <w:rFonts w:ascii="Cambria Math" w:hAnsi="Cambria Math"/>
            <w:sz w:val="16"/>
            <w:szCs w:val="16"/>
            <w:lang w:val="de-DE"/>
          </w:rPr>
          <m:t>∙</m:t>
        </m:r>
        <m:r>
          <w:rPr>
            <w:rFonts w:ascii="Cambria Math" w:hAnsi="Cambria Math"/>
            <w:sz w:val="16"/>
            <w:szCs w:val="16"/>
          </w:rPr>
          <m:t>α</m:t>
        </m:r>
      </m:oMath>
      <w:r w:rsidRPr="00FB5B7B">
        <w:rPr>
          <w:sz w:val="16"/>
          <w:szCs w:val="16"/>
          <w:lang w:val="de-DE"/>
        </w:rPr>
        <w:t>[N]</w:t>
      </w:r>
    </w:p>
    <w:p w:rsidR="00FB5B7B" w:rsidRPr="00FB5B7B" w:rsidRDefault="00FB5B7B" w:rsidP="00FB5B7B">
      <w:pPr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FB5B7B">
        <w:rPr>
          <w:rFonts w:eastAsia="Calibri"/>
          <w:sz w:val="16"/>
          <w:szCs w:val="16"/>
          <w:lang w:val="bs-Latn-BA"/>
        </w:rPr>
        <w:t xml:space="preserve">odnosno: </w:t>
      </w:r>
      <m:oMath>
        <m:f>
          <m:fPr>
            <m:ctrlPr>
              <w:rPr>
                <w:rFonts w:ascii="Cambria Math" w:eastAsia="Calibri" w:hAnsi="Cambria Math"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16"/>
                    <w:szCs w:val="16"/>
                    <w:lang w:val="bs-Latn-BA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1</m:t>
                    </m:r>
                    <m:r>
                      <w:rPr>
                        <w:rFonts w:ascii="Cambria Math" w:eastAsia="Calibri" w:hAnsi="Cambria Math"/>
                        <w:sz w:val="16"/>
                        <w:szCs w:val="16"/>
                        <w:lang w:val="bs-Latn-BA"/>
                      </w:rPr>
                      <m:t>max</m:t>
                    </m:r>
                  </m:sub>
                </m:sSub>
              </m:sub>
            </m:sSub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m ∙g</m:t>
            </m:r>
          </m:den>
        </m:f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-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f</m:t>
        </m:r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∙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cosα-</m:t>
        </m:r>
        <m:f>
          <m:f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δ∙a</m:t>
            </m:r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g</m:t>
            </m:r>
          </m:den>
        </m:f>
        <m:r>
          <m:rPr>
            <m:sty m:val="p"/>
          </m:rP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>sinα</m:t>
        </m:r>
      </m:oMath>
      <w:r w:rsidRPr="00FB5B7B">
        <w:rPr>
          <w:rFonts w:eastAsia="Calibri"/>
          <w:sz w:val="16"/>
          <w:szCs w:val="16"/>
          <w:lang w:val="bs-Latn-BA"/>
        </w:rPr>
        <w:t xml:space="preserve">  </w:t>
      </w:r>
    </w:p>
    <w:p w:rsidR="00FB5B7B" w:rsidRPr="00FB5B7B" w:rsidRDefault="00FB5B7B" w:rsidP="00FB5B7B">
      <w:pPr>
        <w:ind w:firstLine="567"/>
        <w:jc w:val="both"/>
        <w:rPr>
          <w:rFonts w:eastAsia="Calibri"/>
          <w:sz w:val="16"/>
          <w:szCs w:val="16"/>
          <w:lang w:val="bs-Latn-BA"/>
        </w:rPr>
      </w:pPr>
      <w:r w:rsidRPr="00FB5B7B">
        <w:rPr>
          <w:rFonts w:eastAsia="Calibri"/>
          <w:sz w:val="16"/>
          <w:szCs w:val="16"/>
          <w:lang w:val="bs-Latn-BA"/>
        </w:rPr>
        <w:t xml:space="preserve">tj.: </w:t>
      </w:r>
      <m:oMath>
        <m:sSup>
          <m:sSup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sinα</m:t>
            </m:r>
          </m:e>
          <m:sup/>
        </m:sSup>
        <m:r>
          <w:rPr>
            <w:rFonts w:ascii="Cambria Math" w:eastAsia="Calibri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15782,747</m:t>
            </m:r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4990∙9,81</m:t>
            </m:r>
          </m:den>
        </m:f>
        <m:r>
          <w:rPr>
            <w:rFonts w:ascii="Cambria Math" w:eastAsia="Calibri" w:hAnsi="Cambria Math"/>
            <w:sz w:val="16"/>
            <w:szCs w:val="16"/>
            <w:lang w:val="bs-Latn-BA"/>
          </w:rPr>
          <m:t>-0,0225∙0,96-</m:t>
        </m:r>
        <m:f>
          <m:fPr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1∙0,2</m:t>
            </m:r>
          </m:num>
          <m:den>
            <m:r>
              <w:rPr>
                <w:rFonts w:ascii="Cambria Math" w:eastAsia="Calibri" w:hAnsi="Cambria Math"/>
                <w:sz w:val="16"/>
                <w:szCs w:val="16"/>
                <w:lang w:val="bs-Latn-BA"/>
              </w:rPr>
              <m:t>9,81</m:t>
            </m:r>
          </m:den>
        </m:f>
        <m:r>
          <w:rPr>
            <w:rFonts w:ascii="Cambria Math" w:eastAsia="Calibri" w:hAnsi="Cambria Math"/>
            <w:sz w:val="16"/>
            <w:szCs w:val="16"/>
            <w:lang w:val="bs-Latn-BA"/>
          </w:rPr>
          <m:t>=0,322-0,0216-0,02</m:t>
        </m:r>
      </m:oMath>
    </w:p>
    <w:p w:rsidR="004817AB" w:rsidRPr="00FB5B7B" w:rsidRDefault="00FB5B7B" w:rsidP="00FB5B7B">
      <w:pPr>
        <w:ind w:firstLine="567"/>
        <w:jc w:val="both"/>
        <w:rPr>
          <w:rFonts w:eastAsia="Calibri"/>
          <w:b/>
          <w:sz w:val="16"/>
          <w:szCs w:val="16"/>
          <w:lang w:val="bs-Latn-BA"/>
        </w:rPr>
      </w:pPr>
      <m:oMath>
        <m:r>
          <w:rPr>
            <w:rFonts w:ascii="Cambria Math" w:eastAsia="Calibri" w:hAnsi="Cambria Math"/>
            <w:sz w:val="16"/>
            <w:szCs w:val="16"/>
            <w:lang w:val="bs-Latn-BA"/>
          </w:rPr>
          <m:t>sinα=0,322-0,0216=0,300</m:t>
        </m:r>
      </m:oMath>
      <w:r w:rsidRPr="00FB5B7B">
        <w:rPr>
          <w:rFonts w:eastAsia="Calibri"/>
          <w:sz w:val="16"/>
          <w:szCs w:val="16"/>
          <w:lang w:val="bs-Latn-BA"/>
        </w:rPr>
        <w:t xml:space="preserve">  →  odakle je:  U = 30%    tj</w:t>
      </w:r>
      <w:r w:rsidRPr="00FB5B7B">
        <w:rPr>
          <w:rFonts w:eastAsia="Calibri"/>
          <w:b/>
          <w:sz w:val="16"/>
          <w:szCs w:val="16"/>
          <w:lang w:val="bs-Latn-BA"/>
        </w:rPr>
        <w:t xml:space="preserve">. </w:t>
      </w:r>
      <m:oMath>
        <m:r>
          <m:rPr>
            <m:sty m:val="bi"/>
          </m:rPr>
          <w:rPr>
            <w:rFonts w:ascii="Cambria Math" w:eastAsia="Calibri" w:hAnsi="Cambria Math"/>
            <w:sz w:val="16"/>
            <w:szCs w:val="16"/>
            <w:lang w:val="bs-Latn-BA"/>
          </w:rPr>
          <m:t xml:space="preserve">α=17,457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/>
                <w:i/>
                <w:sz w:val="16"/>
                <w:szCs w:val="16"/>
                <w:lang w:val="bs-Latn-BA"/>
              </w:rPr>
            </m:ctrlPr>
          </m:dPr>
          <m:e>
            <m:r>
              <m:rPr>
                <m:sty m:val="bi"/>
              </m:rPr>
              <w:rPr>
                <w:rFonts w:ascii="Cambria Math" w:eastAsia="Calibri" w:hAnsi="Cambria Math"/>
                <w:sz w:val="16"/>
                <w:szCs w:val="16"/>
                <w:lang w:val="bs-Latn-BA"/>
              </w:rPr>
              <m:t>°</m:t>
            </m:r>
          </m:e>
        </m:d>
      </m:oMath>
    </w:p>
    <w:p w:rsidR="00FB5B7B" w:rsidRDefault="00FB5B7B" w:rsidP="004B6D87">
      <w:pPr>
        <w:tabs>
          <w:tab w:val="left" w:pos="1425"/>
        </w:tabs>
        <w:rPr>
          <w:b/>
          <w:sz w:val="28"/>
          <w:szCs w:val="28"/>
          <w:u w:val="single"/>
          <w:lang w:val="bs-Latn-BA"/>
        </w:rPr>
        <w:sectPr w:rsidR="00FB5B7B" w:rsidSect="00FB5B7B">
          <w:type w:val="continuous"/>
          <w:pgSz w:w="11906" w:h="16838"/>
          <w:pgMar w:top="993" w:right="851" w:bottom="567" w:left="1134" w:header="709" w:footer="709" w:gutter="0"/>
          <w:cols w:num="2" w:space="708"/>
          <w:docGrid w:linePitch="360"/>
        </w:sectPr>
      </w:pPr>
    </w:p>
    <w:p w:rsidR="008B6649" w:rsidRPr="008B6649" w:rsidRDefault="00FF3A88" w:rsidP="008B6649">
      <w:pPr>
        <w:textAlignment w:val="baseline"/>
        <w:rPr>
          <w:sz w:val="20"/>
          <w:szCs w:val="20"/>
          <w:lang w:val="bs-Latn-BA" w:eastAsia="bs-Latn-BA"/>
        </w:rPr>
      </w:pPr>
      <w:r w:rsidRPr="008B6649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8B6649">
        <w:rPr>
          <w:b/>
          <w:sz w:val="20"/>
          <w:szCs w:val="20"/>
          <w:u w:val="single"/>
          <w:lang w:val="sr-Cyrl-CS"/>
        </w:rPr>
        <w:t>3</w:t>
      </w:r>
      <w:r w:rsidR="00C91827" w:rsidRPr="00465701">
        <w:rPr>
          <w:b/>
          <w:sz w:val="28"/>
          <w:szCs w:val="28"/>
          <w:u w:val="single"/>
          <w:lang w:val="sr-Cyrl-CS"/>
        </w:rPr>
        <w:t>.</w:t>
      </w:r>
      <w:r w:rsidR="004B6D87" w:rsidRPr="004B6D87">
        <w:rPr>
          <w:rFonts w:eastAsiaTheme="minorEastAsia"/>
          <w:sz w:val="22"/>
          <w:szCs w:val="22"/>
          <w:lang w:val="bs-Latn-BA"/>
        </w:rPr>
        <w:t xml:space="preserve"> </w:t>
      </w:r>
      <w:r w:rsidR="008B6649" w:rsidRPr="008B6649">
        <w:rPr>
          <w:sz w:val="20"/>
          <w:szCs w:val="20"/>
          <w:lang w:val="bs-Latn-BA" w:eastAsia="bs-Latn-BA"/>
        </w:rPr>
        <w:t xml:space="preserve">Nazivi </w:t>
      </w:r>
      <w:r w:rsidR="008B6649" w:rsidRPr="008B6649">
        <w:rPr>
          <w:sz w:val="20"/>
          <w:szCs w:val="20"/>
          <w:lang w:val="bs-Latn-BA"/>
        </w:rPr>
        <w:t>osnovni</w:t>
      </w:r>
      <w:r w:rsidR="008B6649" w:rsidRPr="008B6649">
        <w:rPr>
          <w:sz w:val="20"/>
          <w:szCs w:val="20"/>
          <w:lang w:val="bs-Latn-BA" w:eastAsia="bs-Latn-BA"/>
        </w:rPr>
        <w:t xml:space="preserve">h elemenata motora SUS:  </w:t>
      </w:r>
    </w:p>
    <w:p w:rsidR="008B6649" w:rsidRPr="00B471F3" w:rsidRDefault="008B6649" w:rsidP="008B6649">
      <w:pPr>
        <w:tabs>
          <w:tab w:val="left" w:pos="0"/>
        </w:tabs>
        <w:suppressAutoHyphens/>
        <w:spacing w:before="120"/>
        <w:rPr>
          <w:i/>
          <w:sz w:val="22"/>
          <w:szCs w:val="22"/>
          <w:lang w:eastAsia="ar-SA"/>
        </w:rPr>
      </w:pPr>
      <w:r w:rsidRPr="00B471F3">
        <w:rPr>
          <w:i/>
          <w:noProof/>
          <w:sz w:val="22"/>
          <w:szCs w:val="22"/>
          <w:lang w:val="bs-Latn-BA" w:eastAsia="bs-Latn-BA"/>
        </w:rPr>
        <w:drawing>
          <wp:inline distT="0" distB="0" distL="0" distR="0" wp14:anchorId="246A479E" wp14:editId="1C4A2CB3">
            <wp:extent cx="3389630" cy="1895475"/>
            <wp:effectExtent l="0" t="0" r="1270" b="9525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66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60" cy="190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B6649" w:rsidRPr="00FB5B7B" w:rsidRDefault="008B6649" w:rsidP="008B6649">
      <w:pPr>
        <w:tabs>
          <w:tab w:val="left" w:pos="567"/>
        </w:tabs>
        <w:suppressAutoHyphens/>
        <w:rPr>
          <w:rFonts w:cs="Arial"/>
          <w:i/>
          <w:sz w:val="16"/>
          <w:szCs w:val="16"/>
          <w:lang w:val="bs-Cyrl-BA" w:eastAsia="ar-SA"/>
        </w:rPr>
      </w:pPr>
      <w:r w:rsidRPr="00FB5B7B">
        <w:rPr>
          <w:rFonts w:cs="Arial"/>
          <w:i/>
          <w:sz w:val="16"/>
          <w:szCs w:val="16"/>
          <w:lang w:val="bs-Cyrl-BA" w:eastAsia="ar-SA"/>
        </w:rPr>
        <w:t>Osnovni dijelovi motora SUS</w:t>
      </w:r>
    </w:p>
    <w:p w:rsidR="008B6649" w:rsidRPr="00FB5B7B" w:rsidRDefault="008B6649" w:rsidP="008B6649">
      <w:pPr>
        <w:rPr>
          <w:rFonts w:eastAsia="Calibri"/>
          <w:b/>
          <w:i/>
          <w:sz w:val="16"/>
          <w:szCs w:val="16"/>
          <w:lang w:val="bs-Latn-BA"/>
        </w:rPr>
      </w:pPr>
      <w:r w:rsidRPr="00FB5B7B">
        <w:rPr>
          <w:rFonts w:eastAsia="Calibri"/>
          <w:b/>
          <w:i/>
          <w:sz w:val="16"/>
          <w:szCs w:val="16"/>
          <w:lang w:val="sr-Cyrl-CS"/>
        </w:rPr>
        <w:t>1. cilindarski blok, 2. cilindarska glava, 3. poklopac cilindarske glave,</w:t>
      </w:r>
      <w:r w:rsidRPr="00FB5B7B">
        <w:rPr>
          <w:rFonts w:eastAsia="Calibri"/>
          <w:b/>
          <w:i/>
          <w:sz w:val="16"/>
          <w:szCs w:val="16"/>
          <w:lang w:val="bs-Latn-BA"/>
        </w:rPr>
        <w:t xml:space="preserve"> </w:t>
      </w:r>
      <w:r w:rsidRPr="00FB5B7B">
        <w:rPr>
          <w:rFonts w:eastAsia="Calibri"/>
          <w:b/>
          <w:i/>
          <w:sz w:val="16"/>
          <w:szCs w:val="16"/>
          <w:lang w:val="bs-Cyrl-BA"/>
        </w:rPr>
        <w:t xml:space="preserve">4. </w:t>
      </w:r>
      <w:r w:rsidRPr="00FB5B7B">
        <w:rPr>
          <w:rFonts w:eastAsia="Calibri"/>
          <w:b/>
          <w:i/>
          <w:sz w:val="16"/>
          <w:szCs w:val="16"/>
        </w:rPr>
        <w:t>karter</w:t>
      </w:r>
      <w:r w:rsidRPr="00FB5B7B">
        <w:rPr>
          <w:rFonts w:eastAsia="Calibri"/>
          <w:b/>
          <w:i/>
          <w:sz w:val="16"/>
          <w:szCs w:val="16"/>
          <w:lang w:val="bs-Cyrl-BA"/>
        </w:rPr>
        <w:t>,</w:t>
      </w:r>
    </w:p>
    <w:p w:rsidR="008B6649" w:rsidRDefault="008B6649" w:rsidP="008B6649">
      <w:pPr>
        <w:rPr>
          <w:rFonts w:eastAsia="Calibri"/>
          <w:b/>
          <w:i/>
          <w:sz w:val="16"/>
          <w:szCs w:val="16"/>
          <w:lang w:val="bs-Latn-BA"/>
        </w:rPr>
      </w:pPr>
      <w:r w:rsidRPr="00FB5B7B">
        <w:rPr>
          <w:rFonts w:eastAsia="Calibri"/>
          <w:b/>
          <w:i/>
          <w:sz w:val="16"/>
          <w:szCs w:val="16"/>
          <w:lang w:val="bs-Cyrl-BA"/>
        </w:rPr>
        <w:t xml:space="preserve">5. </w:t>
      </w:r>
      <w:r w:rsidRPr="00FB5B7B">
        <w:rPr>
          <w:rFonts w:eastAsia="Calibri"/>
          <w:b/>
          <w:i/>
          <w:sz w:val="16"/>
          <w:szCs w:val="16"/>
          <w:lang w:val="bs-Latn-BA"/>
        </w:rPr>
        <w:t>kol</w:t>
      </w:r>
      <w:r w:rsidRPr="00FB5B7B">
        <w:rPr>
          <w:rFonts w:eastAsia="Calibri"/>
          <w:b/>
          <w:i/>
          <w:sz w:val="16"/>
          <w:szCs w:val="16"/>
          <w:lang w:val="sr-Cyrl-CS"/>
        </w:rPr>
        <w:t>j</w:t>
      </w:r>
      <w:r w:rsidRPr="00FB5B7B">
        <w:rPr>
          <w:rFonts w:eastAsia="Calibri"/>
          <w:b/>
          <w:i/>
          <w:sz w:val="16"/>
          <w:szCs w:val="16"/>
          <w:lang w:val="bs-Latn-BA"/>
        </w:rPr>
        <w:t>enasto vratilo</w:t>
      </w:r>
      <w:r w:rsidRPr="00FB5B7B">
        <w:rPr>
          <w:rFonts w:eastAsia="Calibri"/>
          <w:b/>
          <w:i/>
          <w:sz w:val="16"/>
          <w:szCs w:val="16"/>
          <w:lang w:val="bs-Cyrl-BA"/>
        </w:rPr>
        <w:t xml:space="preserve"> (</w:t>
      </w:r>
      <w:r w:rsidRPr="00FB5B7B">
        <w:rPr>
          <w:rFonts w:eastAsia="Calibri"/>
          <w:b/>
          <w:i/>
          <w:sz w:val="16"/>
          <w:szCs w:val="16"/>
          <w:lang w:val="bs-Latn-BA"/>
        </w:rPr>
        <w:t>radilica</w:t>
      </w:r>
      <w:r w:rsidRPr="00FB5B7B">
        <w:rPr>
          <w:rFonts w:eastAsia="Calibri"/>
          <w:b/>
          <w:i/>
          <w:sz w:val="16"/>
          <w:szCs w:val="16"/>
          <w:lang w:val="bs-Cyrl-BA"/>
        </w:rPr>
        <w:t xml:space="preserve">), 6. </w:t>
      </w:r>
      <w:r w:rsidRPr="00FB5B7B">
        <w:rPr>
          <w:rFonts w:eastAsia="Calibri"/>
          <w:b/>
          <w:i/>
          <w:sz w:val="16"/>
          <w:szCs w:val="16"/>
          <w:lang w:val="bs-Latn-BA"/>
        </w:rPr>
        <w:t>klipnja</w:t>
      </w:r>
      <w:r w:rsidRPr="00FB5B7B">
        <w:rPr>
          <w:rFonts w:eastAsia="Calibri"/>
          <w:b/>
          <w:i/>
          <w:sz w:val="16"/>
          <w:szCs w:val="16"/>
          <w:lang w:val="bs-Cyrl-BA"/>
        </w:rPr>
        <w:t>č</w:t>
      </w:r>
      <w:r w:rsidRPr="00FB5B7B">
        <w:rPr>
          <w:rFonts w:eastAsia="Calibri"/>
          <w:b/>
          <w:i/>
          <w:sz w:val="16"/>
          <w:szCs w:val="16"/>
          <w:lang w:val="bs-Latn-BA"/>
        </w:rPr>
        <w:t>a</w:t>
      </w:r>
      <w:r w:rsidRPr="00FB5B7B">
        <w:rPr>
          <w:rFonts w:eastAsia="Calibri"/>
          <w:b/>
          <w:i/>
          <w:sz w:val="16"/>
          <w:szCs w:val="16"/>
          <w:lang w:val="bs-Cyrl-BA"/>
        </w:rPr>
        <w:t xml:space="preserve">, 7. </w:t>
      </w:r>
      <w:r w:rsidRPr="00FB5B7B">
        <w:rPr>
          <w:rFonts w:eastAsia="Calibri"/>
          <w:b/>
          <w:i/>
          <w:sz w:val="16"/>
          <w:szCs w:val="16"/>
          <w:lang w:val="bs-Latn-BA"/>
        </w:rPr>
        <w:t>klip</w:t>
      </w:r>
      <w:r w:rsidRPr="00FB5B7B">
        <w:rPr>
          <w:rFonts w:eastAsia="Calibri"/>
          <w:b/>
          <w:i/>
          <w:sz w:val="16"/>
          <w:szCs w:val="16"/>
          <w:lang w:val="bs-Cyrl-BA"/>
        </w:rPr>
        <w:t xml:space="preserve"> , 8. </w:t>
      </w:r>
      <w:r w:rsidRPr="00FB5B7B">
        <w:rPr>
          <w:rFonts w:eastAsia="Calibri"/>
          <w:b/>
          <w:i/>
          <w:sz w:val="16"/>
          <w:szCs w:val="16"/>
          <w:lang w:val="bs-Latn-BA"/>
        </w:rPr>
        <w:t>brizgaljka</w:t>
      </w:r>
      <w:r w:rsidRPr="00FB5B7B">
        <w:rPr>
          <w:rFonts w:eastAsia="Calibri"/>
          <w:b/>
          <w:i/>
          <w:sz w:val="16"/>
          <w:szCs w:val="16"/>
          <w:lang w:val="bs-Cyrl-BA"/>
        </w:rPr>
        <w:t xml:space="preserve">, 9. </w:t>
      </w:r>
      <w:r w:rsidRPr="00FB5B7B">
        <w:rPr>
          <w:rFonts w:eastAsia="Calibri"/>
          <w:b/>
          <w:i/>
          <w:sz w:val="16"/>
          <w:szCs w:val="16"/>
          <w:lang w:val="bs-Latn-BA"/>
        </w:rPr>
        <w:t>ventil</w:t>
      </w:r>
      <w:r w:rsidRPr="00FB5B7B">
        <w:rPr>
          <w:rFonts w:eastAsia="Calibri"/>
          <w:b/>
          <w:i/>
          <w:sz w:val="16"/>
          <w:szCs w:val="16"/>
          <w:lang w:val="bs-Cyrl-BA"/>
        </w:rPr>
        <w:t>,</w:t>
      </w:r>
    </w:p>
    <w:p w:rsidR="008B6649" w:rsidRPr="008B6649" w:rsidRDefault="008B6649" w:rsidP="008B6649">
      <w:pPr>
        <w:rPr>
          <w:rFonts w:eastAsia="Calibri"/>
          <w:b/>
          <w:i/>
          <w:sz w:val="16"/>
          <w:szCs w:val="16"/>
          <w:lang w:val="bs-Latn-BA"/>
        </w:rPr>
      </w:pPr>
    </w:p>
    <w:p w:rsidR="008B6649" w:rsidRPr="008B6649" w:rsidRDefault="008B6649" w:rsidP="008B6649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                                                                                                                             </w:t>
      </w:r>
      <w:r w:rsidRPr="008B6649">
        <w:rPr>
          <w:sz w:val="20"/>
          <w:szCs w:val="20"/>
          <w:lang w:val="bs-Latn-BA"/>
        </w:rPr>
        <w:t xml:space="preserve">Rješenja zadataka izradio </w:t>
      </w:r>
    </w:p>
    <w:p w:rsidR="008B6649" w:rsidRPr="008B6649" w:rsidRDefault="008B6649" w:rsidP="008B6649">
      <w:pPr>
        <w:tabs>
          <w:tab w:val="left" w:pos="2295"/>
        </w:tabs>
        <w:ind w:left="6372"/>
        <w:rPr>
          <w:sz w:val="20"/>
          <w:szCs w:val="20"/>
          <w:lang w:val="bs-Latn-BA"/>
        </w:rPr>
      </w:pPr>
      <w:r w:rsidRPr="008B6649">
        <w:rPr>
          <w:sz w:val="20"/>
          <w:szCs w:val="20"/>
          <w:lang w:val="bs-Latn-BA"/>
        </w:rPr>
        <w:t xml:space="preserve">        predmetni profesor:</w:t>
      </w:r>
      <w:r w:rsidRPr="008B6649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8B6649">
        <w:rPr>
          <w:sz w:val="20"/>
          <w:szCs w:val="20"/>
          <w:lang w:val="bs-Latn-BA"/>
        </w:rPr>
        <w:t xml:space="preserve">     </w:t>
      </w:r>
      <w:r w:rsidRPr="008B6649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8B6649">
        <w:rPr>
          <w:sz w:val="20"/>
          <w:szCs w:val="20"/>
          <w:lang w:val="bs-Latn-BA"/>
        </w:rPr>
        <w:t xml:space="preserve">                                        Red. prof. dr Zdravko B. Nunić</w:t>
      </w:r>
      <w:r w:rsidR="002D11A4">
        <w:rPr>
          <w:sz w:val="20"/>
          <w:szCs w:val="20"/>
          <w:lang w:val="bs-Latn-BA"/>
        </w:rPr>
        <w:t xml:space="preserve">                                                                                         </w:t>
      </w:r>
      <w:bookmarkStart w:id="0" w:name="_GoBack"/>
      <w:bookmarkEnd w:id="0"/>
    </w:p>
    <w:sectPr w:rsidR="008B6649" w:rsidRPr="008B6649" w:rsidSect="00FB5B7B">
      <w:type w:val="continuous"/>
      <w:pgSz w:w="11906" w:h="16838"/>
      <w:pgMar w:top="993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869" w:rsidRDefault="00274869" w:rsidP="00F90179">
      <w:r>
        <w:separator/>
      </w:r>
    </w:p>
  </w:endnote>
  <w:endnote w:type="continuationSeparator" w:id="0">
    <w:p w:rsidR="00274869" w:rsidRDefault="00274869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869" w:rsidRDefault="00274869" w:rsidP="00F90179">
      <w:r>
        <w:separator/>
      </w:r>
    </w:p>
  </w:footnote>
  <w:footnote w:type="continuationSeparator" w:id="0">
    <w:p w:rsidR="00274869" w:rsidRDefault="00274869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26F34"/>
    <w:rsid w:val="00030B03"/>
    <w:rsid w:val="00042425"/>
    <w:rsid w:val="00067BCE"/>
    <w:rsid w:val="00073AD5"/>
    <w:rsid w:val="00075DD2"/>
    <w:rsid w:val="00076EC4"/>
    <w:rsid w:val="00077E79"/>
    <w:rsid w:val="0008179D"/>
    <w:rsid w:val="00090E84"/>
    <w:rsid w:val="000B728A"/>
    <w:rsid w:val="000B7F52"/>
    <w:rsid w:val="000C4749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1F0A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B74CD"/>
    <w:rsid w:val="001C0F38"/>
    <w:rsid w:val="001C4128"/>
    <w:rsid w:val="001C7262"/>
    <w:rsid w:val="001D4D1D"/>
    <w:rsid w:val="001D7C63"/>
    <w:rsid w:val="001E211D"/>
    <w:rsid w:val="001E365F"/>
    <w:rsid w:val="001E5AB7"/>
    <w:rsid w:val="001E77F0"/>
    <w:rsid w:val="001F2FF2"/>
    <w:rsid w:val="001F4EED"/>
    <w:rsid w:val="00202092"/>
    <w:rsid w:val="00207253"/>
    <w:rsid w:val="00212CA2"/>
    <w:rsid w:val="00215EAF"/>
    <w:rsid w:val="00224E87"/>
    <w:rsid w:val="00231C20"/>
    <w:rsid w:val="00233F48"/>
    <w:rsid w:val="00237E70"/>
    <w:rsid w:val="002459A5"/>
    <w:rsid w:val="00252B5C"/>
    <w:rsid w:val="00262BFB"/>
    <w:rsid w:val="002654FA"/>
    <w:rsid w:val="002675E7"/>
    <w:rsid w:val="00267A43"/>
    <w:rsid w:val="002705B7"/>
    <w:rsid w:val="00274869"/>
    <w:rsid w:val="002768B9"/>
    <w:rsid w:val="00280477"/>
    <w:rsid w:val="002845C6"/>
    <w:rsid w:val="002B763D"/>
    <w:rsid w:val="002C1EA0"/>
    <w:rsid w:val="002D11A4"/>
    <w:rsid w:val="002D1D74"/>
    <w:rsid w:val="002E3C23"/>
    <w:rsid w:val="002E4CD9"/>
    <w:rsid w:val="002E6CDB"/>
    <w:rsid w:val="002F584B"/>
    <w:rsid w:val="00301C5C"/>
    <w:rsid w:val="00306F83"/>
    <w:rsid w:val="00307ABD"/>
    <w:rsid w:val="003212BD"/>
    <w:rsid w:val="0033576B"/>
    <w:rsid w:val="00347E50"/>
    <w:rsid w:val="00357D62"/>
    <w:rsid w:val="003602C2"/>
    <w:rsid w:val="0036349A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B7967"/>
    <w:rsid w:val="003C4B2F"/>
    <w:rsid w:val="003C5DC1"/>
    <w:rsid w:val="003C7048"/>
    <w:rsid w:val="003D5617"/>
    <w:rsid w:val="003D59D7"/>
    <w:rsid w:val="003E05C3"/>
    <w:rsid w:val="003E0C3B"/>
    <w:rsid w:val="003F7840"/>
    <w:rsid w:val="004036D5"/>
    <w:rsid w:val="0040689D"/>
    <w:rsid w:val="004100F4"/>
    <w:rsid w:val="00410336"/>
    <w:rsid w:val="004107EE"/>
    <w:rsid w:val="00415526"/>
    <w:rsid w:val="004213E4"/>
    <w:rsid w:val="00425ACB"/>
    <w:rsid w:val="00426539"/>
    <w:rsid w:val="00437206"/>
    <w:rsid w:val="00437328"/>
    <w:rsid w:val="0044139B"/>
    <w:rsid w:val="004416BD"/>
    <w:rsid w:val="00442159"/>
    <w:rsid w:val="00454434"/>
    <w:rsid w:val="004578E3"/>
    <w:rsid w:val="00465701"/>
    <w:rsid w:val="00466209"/>
    <w:rsid w:val="004728B9"/>
    <w:rsid w:val="00472B2B"/>
    <w:rsid w:val="004736CC"/>
    <w:rsid w:val="004817AB"/>
    <w:rsid w:val="00481E16"/>
    <w:rsid w:val="00491BAA"/>
    <w:rsid w:val="00496822"/>
    <w:rsid w:val="004A3ED8"/>
    <w:rsid w:val="004B0262"/>
    <w:rsid w:val="004B6D87"/>
    <w:rsid w:val="004C188A"/>
    <w:rsid w:val="004F11C2"/>
    <w:rsid w:val="004F28B5"/>
    <w:rsid w:val="0051163B"/>
    <w:rsid w:val="00511F70"/>
    <w:rsid w:val="00512116"/>
    <w:rsid w:val="00522506"/>
    <w:rsid w:val="00522893"/>
    <w:rsid w:val="00524779"/>
    <w:rsid w:val="00525905"/>
    <w:rsid w:val="005323E5"/>
    <w:rsid w:val="00533290"/>
    <w:rsid w:val="0053447B"/>
    <w:rsid w:val="005477F3"/>
    <w:rsid w:val="005512DB"/>
    <w:rsid w:val="00553563"/>
    <w:rsid w:val="00556126"/>
    <w:rsid w:val="00561C01"/>
    <w:rsid w:val="0056363A"/>
    <w:rsid w:val="00570188"/>
    <w:rsid w:val="00572300"/>
    <w:rsid w:val="005751CC"/>
    <w:rsid w:val="00583B73"/>
    <w:rsid w:val="00591440"/>
    <w:rsid w:val="00591B3B"/>
    <w:rsid w:val="005A0F45"/>
    <w:rsid w:val="005A2C1F"/>
    <w:rsid w:val="005C1375"/>
    <w:rsid w:val="005C44C7"/>
    <w:rsid w:val="005D2229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2FCB"/>
    <w:rsid w:val="00655240"/>
    <w:rsid w:val="00673977"/>
    <w:rsid w:val="0068035C"/>
    <w:rsid w:val="00680667"/>
    <w:rsid w:val="006864C7"/>
    <w:rsid w:val="006908D9"/>
    <w:rsid w:val="00692DF4"/>
    <w:rsid w:val="006B27E0"/>
    <w:rsid w:val="006B79A7"/>
    <w:rsid w:val="006C53D3"/>
    <w:rsid w:val="006C7BCC"/>
    <w:rsid w:val="006C7C90"/>
    <w:rsid w:val="006D6453"/>
    <w:rsid w:val="006E1C4E"/>
    <w:rsid w:val="006F1361"/>
    <w:rsid w:val="006F43D3"/>
    <w:rsid w:val="006F4E9F"/>
    <w:rsid w:val="0070308E"/>
    <w:rsid w:val="007047BA"/>
    <w:rsid w:val="00706D57"/>
    <w:rsid w:val="00767618"/>
    <w:rsid w:val="00773E32"/>
    <w:rsid w:val="00780E53"/>
    <w:rsid w:val="00785D83"/>
    <w:rsid w:val="00793B63"/>
    <w:rsid w:val="007A15FB"/>
    <w:rsid w:val="007B1CBA"/>
    <w:rsid w:val="007B4B4D"/>
    <w:rsid w:val="007B6CAC"/>
    <w:rsid w:val="007C36F3"/>
    <w:rsid w:val="007C436F"/>
    <w:rsid w:val="007C49EA"/>
    <w:rsid w:val="007C7BF1"/>
    <w:rsid w:val="007D46C6"/>
    <w:rsid w:val="007E2DD3"/>
    <w:rsid w:val="007F5790"/>
    <w:rsid w:val="007F64AE"/>
    <w:rsid w:val="007F678B"/>
    <w:rsid w:val="00805FDD"/>
    <w:rsid w:val="00811F99"/>
    <w:rsid w:val="008162B9"/>
    <w:rsid w:val="00822B79"/>
    <w:rsid w:val="00825617"/>
    <w:rsid w:val="00834DBF"/>
    <w:rsid w:val="00837612"/>
    <w:rsid w:val="00841089"/>
    <w:rsid w:val="0085046E"/>
    <w:rsid w:val="00860065"/>
    <w:rsid w:val="00863161"/>
    <w:rsid w:val="00865693"/>
    <w:rsid w:val="00866DD3"/>
    <w:rsid w:val="00877604"/>
    <w:rsid w:val="00880ACD"/>
    <w:rsid w:val="00886ED4"/>
    <w:rsid w:val="00890358"/>
    <w:rsid w:val="0089377F"/>
    <w:rsid w:val="008A227D"/>
    <w:rsid w:val="008B3E85"/>
    <w:rsid w:val="008B6523"/>
    <w:rsid w:val="008B6649"/>
    <w:rsid w:val="008D17AE"/>
    <w:rsid w:val="008D3F94"/>
    <w:rsid w:val="008D6301"/>
    <w:rsid w:val="008D7233"/>
    <w:rsid w:val="008E3278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36053"/>
    <w:rsid w:val="00940811"/>
    <w:rsid w:val="00953DB2"/>
    <w:rsid w:val="009778A5"/>
    <w:rsid w:val="0098667D"/>
    <w:rsid w:val="00996081"/>
    <w:rsid w:val="009A1F9E"/>
    <w:rsid w:val="009A7119"/>
    <w:rsid w:val="009D3410"/>
    <w:rsid w:val="009F3626"/>
    <w:rsid w:val="00A00F7B"/>
    <w:rsid w:val="00A176EF"/>
    <w:rsid w:val="00A22C47"/>
    <w:rsid w:val="00A379C6"/>
    <w:rsid w:val="00A37C6C"/>
    <w:rsid w:val="00A45DFF"/>
    <w:rsid w:val="00A723F7"/>
    <w:rsid w:val="00A80D48"/>
    <w:rsid w:val="00A8574E"/>
    <w:rsid w:val="00A9261D"/>
    <w:rsid w:val="00AA2C5A"/>
    <w:rsid w:val="00AB2F6D"/>
    <w:rsid w:val="00AC7F4F"/>
    <w:rsid w:val="00AD3E63"/>
    <w:rsid w:val="00AE70E2"/>
    <w:rsid w:val="00AF109C"/>
    <w:rsid w:val="00B050D1"/>
    <w:rsid w:val="00B07F76"/>
    <w:rsid w:val="00B112A6"/>
    <w:rsid w:val="00B2179C"/>
    <w:rsid w:val="00B3319F"/>
    <w:rsid w:val="00B3333C"/>
    <w:rsid w:val="00B4616C"/>
    <w:rsid w:val="00B471F3"/>
    <w:rsid w:val="00B608C3"/>
    <w:rsid w:val="00B7298A"/>
    <w:rsid w:val="00B761D4"/>
    <w:rsid w:val="00B77CF6"/>
    <w:rsid w:val="00BA20C5"/>
    <w:rsid w:val="00BA4446"/>
    <w:rsid w:val="00BB7588"/>
    <w:rsid w:val="00BC74EB"/>
    <w:rsid w:val="00BD23FD"/>
    <w:rsid w:val="00BE12B3"/>
    <w:rsid w:val="00BF5393"/>
    <w:rsid w:val="00C013B8"/>
    <w:rsid w:val="00C05D63"/>
    <w:rsid w:val="00C07252"/>
    <w:rsid w:val="00C155FA"/>
    <w:rsid w:val="00C218AE"/>
    <w:rsid w:val="00C31AB9"/>
    <w:rsid w:val="00C33043"/>
    <w:rsid w:val="00C3569A"/>
    <w:rsid w:val="00C45811"/>
    <w:rsid w:val="00C45FF8"/>
    <w:rsid w:val="00C5112D"/>
    <w:rsid w:val="00C73B7C"/>
    <w:rsid w:val="00C820B4"/>
    <w:rsid w:val="00C82EBC"/>
    <w:rsid w:val="00C83745"/>
    <w:rsid w:val="00C91827"/>
    <w:rsid w:val="00C94447"/>
    <w:rsid w:val="00C94609"/>
    <w:rsid w:val="00CB49FE"/>
    <w:rsid w:val="00CD4DDB"/>
    <w:rsid w:val="00CD7706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1CAD"/>
    <w:rsid w:val="00D42A1A"/>
    <w:rsid w:val="00D47936"/>
    <w:rsid w:val="00D57458"/>
    <w:rsid w:val="00D6031F"/>
    <w:rsid w:val="00D60486"/>
    <w:rsid w:val="00D63CBF"/>
    <w:rsid w:val="00D64CCC"/>
    <w:rsid w:val="00D676B4"/>
    <w:rsid w:val="00D70F04"/>
    <w:rsid w:val="00D77819"/>
    <w:rsid w:val="00D80402"/>
    <w:rsid w:val="00D82B7E"/>
    <w:rsid w:val="00D83794"/>
    <w:rsid w:val="00D839A4"/>
    <w:rsid w:val="00D843D5"/>
    <w:rsid w:val="00D86440"/>
    <w:rsid w:val="00D928D3"/>
    <w:rsid w:val="00D94D23"/>
    <w:rsid w:val="00D9538B"/>
    <w:rsid w:val="00DB0647"/>
    <w:rsid w:val="00DB1F76"/>
    <w:rsid w:val="00DC322F"/>
    <w:rsid w:val="00DC67C3"/>
    <w:rsid w:val="00DD27C5"/>
    <w:rsid w:val="00DE4C4A"/>
    <w:rsid w:val="00DF20CB"/>
    <w:rsid w:val="00DF2959"/>
    <w:rsid w:val="00DF4966"/>
    <w:rsid w:val="00E106D5"/>
    <w:rsid w:val="00E12A0E"/>
    <w:rsid w:val="00E35903"/>
    <w:rsid w:val="00E41DAD"/>
    <w:rsid w:val="00E44B59"/>
    <w:rsid w:val="00E521F7"/>
    <w:rsid w:val="00E82664"/>
    <w:rsid w:val="00E8487B"/>
    <w:rsid w:val="00E84C73"/>
    <w:rsid w:val="00E91E6F"/>
    <w:rsid w:val="00E96123"/>
    <w:rsid w:val="00E962B4"/>
    <w:rsid w:val="00EA21D2"/>
    <w:rsid w:val="00EA3125"/>
    <w:rsid w:val="00EA586A"/>
    <w:rsid w:val="00EB0918"/>
    <w:rsid w:val="00EB2AF1"/>
    <w:rsid w:val="00EC0974"/>
    <w:rsid w:val="00ED1315"/>
    <w:rsid w:val="00ED3941"/>
    <w:rsid w:val="00ED4EB3"/>
    <w:rsid w:val="00EE107F"/>
    <w:rsid w:val="00EF0AE7"/>
    <w:rsid w:val="00EF6D32"/>
    <w:rsid w:val="00F00D83"/>
    <w:rsid w:val="00F01056"/>
    <w:rsid w:val="00F166BA"/>
    <w:rsid w:val="00F22961"/>
    <w:rsid w:val="00F2683D"/>
    <w:rsid w:val="00F40BF1"/>
    <w:rsid w:val="00F42F28"/>
    <w:rsid w:val="00F47F4D"/>
    <w:rsid w:val="00F52BCF"/>
    <w:rsid w:val="00F52BDA"/>
    <w:rsid w:val="00F565C6"/>
    <w:rsid w:val="00F658E8"/>
    <w:rsid w:val="00F67C86"/>
    <w:rsid w:val="00F70060"/>
    <w:rsid w:val="00F75D02"/>
    <w:rsid w:val="00F77B3E"/>
    <w:rsid w:val="00F8012F"/>
    <w:rsid w:val="00F90179"/>
    <w:rsid w:val="00F91461"/>
    <w:rsid w:val="00F9304A"/>
    <w:rsid w:val="00FB1164"/>
    <w:rsid w:val="00FB4456"/>
    <w:rsid w:val="00FB4482"/>
    <w:rsid w:val="00FB48A4"/>
    <w:rsid w:val="00FB5B7B"/>
    <w:rsid w:val="00FC28BF"/>
    <w:rsid w:val="00FC34F8"/>
    <w:rsid w:val="00FC6679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5.wmf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microsoft.com/office/2007/relationships/hdphoto" Target="media/hdphoto3.wdp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microsoft.com/office/2007/relationships/hdphoto" Target="media/hdphoto2.wdp"/><Relationship Id="rId28" Type="http://schemas.openxmlformats.org/officeDocument/2006/relationships/image" Target="media/image12.wmf"/><Relationship Id="rId36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oleObject" Target="embeddings/oleObject6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1E039-2261-4BFC-9BE6-4D82EF613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5</cp:revision>
  <cp:lastPrinted>2025-08-08T12:19:00Z</cp:lastPrinted>
  <dcterms:created xsi:type="dcterms:W3CDTF">2025-08-08T12:18:00Z</dcterms:created>
  <dcterms:modified xsi:type="dcterms:W3CDTF">2025-08-08T12:23:00Z</dcterms:modified>
</cp:coreProperties>
</file>