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6667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Pr="00EC49D9" w:rsidRDefault="00465701" w:rsidP="00EC49D9">
      <w:pPr>
        <w:ind w:left="969" w:hanging="969"/>
        <w:jc w:val="both"/>
        <w:rPr>
          <w:lang w:val="bs-Latn-BA"/>
        </w:rPr>
      </w:pPr>
      <w:r w:rsidRPr="00EC49D9">
        <w:rPr>
          <w:b/>
          <w:lang w:val="bs-Latn-BA"/>
        </w:rPr>
        <w:t>SAOBRAĆAJNI ODSIJEK</w:t>
      </w:r>
      <w:r w:rsidR="002B763D" w:rsidRPr="00EC49D9">
        <w:rPr>
          <w:b/>
          <w:lang w:val="sr-Latn-CS"/>
        </w:rPr>
        <w:tab/>
      </w:r>
      <w:r w:rsidR="00EC49D9">
        <w:rPr>
          <w:b/>
          <w:lang w:val="sr-Latn-CS"/>
        </w:rPr>
        <w:t xml:space="preserve"> </w:t>
      </w:r>
      <w:r w:rsidR="00EC49D9" w:rsidRPr="00EC49D9">
        <w:rPr>
          <w:b/>
          <w:u w:val="single"/>
          <w:lang w:val="bs-Latn-BA"/>
        </w:rPr>
        <w:t>SMJER:</w:t>
      </w:r>
      <w:r w:rsidR="00EC49D9" w:rsidRPr="00EC49D9">
        <w:rPr>
          <w:lang w:val="sr-Cyrl-CS"/>
        </w:rPr>
        <w:t xml:space="preserve"> </w:t>
      </w:r>
      <w:r w:rsidR="00EC49D9" w:rsidRPr="00EC49D9">
        <w:rPr>
          <w:b/>
          <w:lang w:val="bs-Latn-BA"/>
        </w:rPr>
        <w:t>SVI SMJEROVI</w:t>
      </w:r>
      <w:r w:rsidR="00EC49D9" w:rsidRPr="00EC49D9">
        <w:rPr>
          <w:lang w:val="bs-Latn-BA"/>
        </w:rPr>
        <w:t xml:space="preserve"> </w:t>
      </w:r>
      <w:r w:rsidR="00EC49D9">
        <w:rPr>
          <w:lang w:val="bs-Latn-BA"/>
        </w:rPr>
        <w:t xml:space="preserve">          </w:t>
      </w:r>
      <w:r w:rsidR="00914BFA" w:rsidRPr="00EC49D9">
        <w:rPr>
          <w:lang w:val="bs-Latn-BA"/>
        </w:rPr>
        <w:t xml:space="preserve"> </w:t>
      </w:r>
      <w:r w:rsidRPr="00EC49D9">
        <w:rPr>
          <w:b/>
          <w:lang w:val="bs-Latn-BA"/>
        </w:rPr>
        <w:t>Školska godina:</w:t>
      </w:r>
      <w:r w:rsidRPr="00EC49D9">
        <w:rPr>
          <w:lang w:val="bs-Latn-BA"/>
        </w:rPr>
        <w:t xml:space="preserve"> </w:t>
      </w:r>
      <w:r w:rsidR="0011430A" w:rsidRPr="00EC49D9">
        <w:rPr>
          <w:b/>
          <w:lang w:val="sr-Cyrl-CS"/>
        </w:rPr>
        <w:t>20</w:t>
      </w:r>
      <w:r w:rsidR="004736CC" w:rsidRPr="00EC49D9">
        <w:rPr>
          <w:b/>
          <w:lang w:val="bs-Latn-BA"/>
        </w:rPr>
        <w:t>24</w:t>
      </w:r>
      <w:r w:rsidR="002B763D" w:rsidRPr="00EC49D9">
        <w:rPr>
          <w:b/>
          <w:lang w:val="sr-Cyrl-CS"/>
        </w:rPr>
        <w:t>/20</w:t>
      </w:r>
      <w:r w:rsidR="004736CC" w:rsidRPr="00EC49D9">
        <w:rPr>
          <w:b/>
          <w:lang w:val="bs-Latn-BA"/>
        </w:rPr>
        <w:t>25</w:t>
      </w:r>
    </w:p>
    <w:p w:rsidR="00465701" w:rsidRDefault="00465701" w:rsidP="00D03BD6">
      <w:pPr>
        <w:rPr>
          <w:b/>
          <w:sz w:val="28"/>
          <w:szCs w:val="28"/>
          <w:u w:val="single"/>
          <w:lang w:val="sr-Cyrl-CS"/>
        </w:rPr>
      </w:pPr>
    </w:p>
    <w:p w:rsidR="002B763D" w:rsidRPr="00EC49D9" w:rsidRDefault="00465701" w:rsidP="00D03BD6">
      <w:pPr>
        <w:rPr>
          <w:b/>
          <w:lang w:val="sr-Cyrl-CS"/>
        </w:rPr>
      </w:pPr>
      <w:r w:rsidRPr="00EC49D9">
        <w:rPr>
          <w:b/>
          <w:u w:val="single"/>
          <w:lang w:val="bs-Latn-BA"/>
        </w:rPr>
        <w:t>Predmet:</w:t>
      </w:r>
      <w:r w:rsidRPr="00EC49D9">
        <w:rPr>
          <w:b/>
          <w:lang w:val="bs-Latn-BA"/>
        </w:rPr>
        <w:t xml:space="preserve"> TRANSPORTNA SREDSTVA I UREĐAJI </w:t>
      </w:r>
    </w:p>
    <w:p w:rsidR="00D03BD6" w:rsidRPr="00EC49D9" w:rsidRDefault="00D03BD6" w:rsidP="002B763D">
      <w:pPr>
        <w:rPr>
          <w:b/>
          <w:lang w:val="bs-Latn-BA"/>
        </w:rPr>
      </w:pPr>
    </w:p>
    <w:p w:rsidR="00863161" w:rsidRPr="00EC49D9" w:rsidRDefault="00583B73" w:rsidP="00EC49D9">
      <w:pPr>
        <w:jc w:val="center"/>
        <w:rPr>
          <w:b/>
          <w:u w:val="single"/>
          <w:lang w:val="bs-Latn-BA"/>
        </w:rPr>
      </w:pPr>
      <w:r w:rsidRPr="00EC49D9">
        <w:rPr>
          <w:b/>
          <w:u w:val="single"/>
          <w:lang w:val="bs-Latn-BA"/>
        </w:rPr>
        <w:t>ISPITNI</w:t>
      </w:r>
      <w:r w:rsidR="00F77B3E" w:rsidRPr="00EC49D9">
        <w:rPr>
          <w:b/>
          <w:u w:val="single"/>
          <w:lang w:val="bs-Latn-BA"/>
        </w:rPr>
        <w:t xml:space="preserve"> ZADACI ZA </w:t>
      </w:r>
      <w:r w:rsidR="004736CC" w:rsidRPr="00EC49D9">
        <w:rPr>
          <w:b/>
          <w:u w:val="single"/>
          <w:lang w:val="bs-Latn-BA"/>
        </w:rPr>
        <w:t>PRV</w:t>
      </w:r>
      <w:r w:rsidR="0011430A" w:rsidRPr="00EC49D9">
        <w:rPr>
          <w:b/>
          <w:u w:val="single"/>
          <w:lang w:val="bs-Latn-BA"/>
        </w:rPr>
        <w:t xml:space="preserve">I  </w:t>
      </w:r>
      <w:r w:rsidR="00465701" w:rsidRPr="00EC49D9">
        <w:rPr>
          <w:b/>
          <w:u w:val="single"/>
          <w:lang w:val="bs-Latn-BA"/>
        </w:rPr>
        <w:t xml:space="preserve">ISPITNI ROK </w:t>
      </w:r>
      <w:r w:rsidR="00EC49D9">
        <w:rPr>
          <w:b/>
          <w:u w:val="single"/>
          <w:lang w:val="bs-Latn-BA"/>
        </w:rPr>
        <w:t>održan</w:t>
      </w:r>
      <w:r w:rsidR="00465701" w:rsidRPr="00EC49D9">
        <w:rPr>
          <w:b/>
          <w:u w:val="single"/>
          <w:lang w:val="bs-Latn-BA"/>
        </w:rPr>
        <w:t xml:space="preserve"> </w:t>
      </w:r>
      <w:r w:rsidR="004736CC" w:rsidRPr="00EC49D9">
        <w:rPr>
          <w:b/>
          <w:u w:val="single"/>
          <w:lang w:val="bs-Latn-BA"/>
        </w:rPr>
        <w:t>10</w:t>
      </w:r>
      <w:r w:rsidR="00E12A0E" w:rsidRPr="00EC49D9">
        <w:rPr>
          <w:b/>
          <w:u w:val="single"/>
          <w:lang w:val="bs-Latn-BA"/>
        </w:rPr>
        <w:t>.</w:t>
      </w:r>
      <w:r w:rsidR="00D64CCC" w:rsidRPr="00EC49D9">
        <w:rPr>
          <w:b/>
          <w:u w:val="single"/>
          <w:lang w:val="bs-Latn-BA"/>
        </w:rPr>
        <w:t>0</w:t>
      </w:r>
      <w:r w:rsidR="004736CC" w:rsidRPr="00EC49D9">
        <w:rPr>
          <w:b/>
          <w:u w:val="single"/>
          <w:lang w:val="bs-Latn-BA"/>
        </w:rPr>
        <w:t>2.2025</w:t>
      </w:r>
      <w:r w:rsidR="00FB4456" w:rsidRPr="00EC49D9">
        <w:rPr>
          <w:b/>
          <w:u w:val="single"/>
          <w:lang w:val="bs-Latn-BA"/>
        </w:rPr>
        <w:t>.</w:t>
      </w:r>
      <w:r w:rsidR="00D60486" w:rsidRPr="00EC49D9">
        <w:rPr>
          <w:b/>
          <w:u w:val="single"/>
          <w:lang w:val="bs-Latn-BA"/>
        </w:rPr>
        <w:t>god.</w:t>
      </w:r>
      <w:r w:rsidR="00FB4456" w:rsidRPr="00EC49D9">
        <w:rPr>
          <w:b/>
          <w:u w:val="single"/>
          <w:lang w:val="bs-Latn-BA"/>
        </w:rPr>
        <w:t xml:space="preserve"> </w:t>
      </w:r>
    </w:p>
    <w:p w:rsidR="004B6D87" w:rsidRPr="00EC49D9" w:rsidRDefault="001B705D" w:rsidP="00EC49D9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EC49D9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EC49D9">
        <w:rPr>
          <w:rFonts w:eastAsia="Calibri"/>
          <w:b/>
          <w:sz w:val="20"/>
          <w:szCs w:val="20"/>
          <w:lang w:val="bs-Latn-BA"/>
        </w:rPr>
        <w:t>:</w:t>
      </w:r>
      <w:r w:rsidR="004B6D87" w:rsidRPr="007C436F">
        <w:rPr>
          <w:rFonts w:eastAsia="Calibri"/>
          <w:sz w:val="22"/>
          <w:szCs w:val="22"/>
          <w:lang w:val="bs-Latn-BA"/>
        </w:rPr>
        <w:t xml:space="preserve"> 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Pri kretanju motornog vozila „Iveko“ horizontalnim makadamskim putem odličnog kvaliteta po Saal-u, u mirnoj sredini, 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sopstvene mase </w:t>
      </w:r>
      <w:r w:rsidR="004B6D87" w:rsidRPr="00EC49D9">
        <w:rPr>
          <w:rFonts w:eastAsia="Calibri"/>
          <w:sz w:val="16"/>
          <w:szCs w:val="16"/>
          <w:lang w:val="bs-Latn-BA"/>
        </w:rPr>
        <w:t>m</w:t>
      </w:r>
      <w:r w:rsidR="004B6D87" w:rsidRPr="00EC49D9">
        <w:rPr>
          <w:rFonts w:eastAsia="Calibri"/>
          <w:sz w:val="16"/>
          <w:szCs w:val="16"/>
          <w:vertAlign w:val="subscript"/>
          <w:lang w:val="sr-Cyrl-CS"/>
        </w:rPr>
        <w:t>s</w:t>
      </w:r>
      <w:r w:rsidR="004B6D87" w:rsidRPr="00EC49D9">
        <w:rPr>
          <w:rFonts w:eastAsia="Calibri"/>
          <w:sz w:val="16"/>
          <w:szCs w:val="16"/>
          <w:lang w:val="sr-Cyrl-CS"/>
        </w:rPr>
        <w:t>=</w:t>
      </w:r>
      <w:r w:rsidR="004B6D87" w:rsidRPr="00EC49D9">
        <w:rPr>
          <w:rFonts w:eastAsia="Calibri"/>
          <w:sz w:val="16"/>
          <w:szCs w:val="16"/>
          <w:lang w:val="bs-Latn-BA"/>
        </w:rPr>
        <w:t>3</w:t>
      </w:r>
      <w:r w:rsidR="004B6D87" w:rsidRPr="00EC49D9">
        <w:rPr>
          <w:rFonts w:eastAsia="Calibri"/>
          <w:sz w:val="16"/>
          <w:szCs w:val="16"/>
          <w:lang w:val="sr-Cyrl-CS"/>
        </w:rPr>
        <w:t>000 [</w:t>
      </w:r>
      <w:r w:rsidR="004B6D87" w:rsidRPr="00EC49D9">
        <w:rPr>
          <w:rFonts w:eastAsia="Calibri"/>
          <w:i/>
          <w:sz w:val="16"/>
          <w:szCs w:val="16"/>
          <w:lang w:val="sr-Cyrl-CS"/>
        </w:rPr>
        <w:t>kg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] и nosivosti 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 m</w:t>
      </w:r>
      <w:r w:rsidR="004B6D87" w:rsidRPr="00EC49D9">
        <w:rPr>
          <w:rFonts w:eastAsia="Calibri"/>
          <w:sz w:val="16"/>
          <w:szCs w:val="16"/>
          <w:vertAlign w:val="subscript"/>
          <w:lang w:val="bs-Latn-BA"/>
        </w:rPr>
        <w:t>t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 =</w:t>
      </w:r>
      <w:r w:rsidR="004B6D87" w:rsidRPr="00EC49D9">
        <w:rPr>
          <w:rFonts w:eastAsia="Calibri"/>
          <w:sz w:val="16"/>
          <w:szCs w:val="16"/>
          <w:lang w:val="bs-Latn-BA"/>
        </w:rPr>
        <w:t>8</w:t>
      </w:r>
      <w:r w:rsidR="004B6D87" w:rsidRPr="00EC49D9">
        <w:rPr>
          <w:rFonts w:eastAsia="Calibri"/>
          <w:sz w:val="16"/>
          <w:szCs w:val="16"/>
          <w:lang w:val="sr-Cyrl-CS"/>
        </w:rPr>
        <w:t>000 [</w:t>
      </w:r>
      <w:r w:rsidR="004B6D87" w:rsidRPr="00EC49D9">
        <w:rPr>
          <w:rFonts w:eastAsia="Calibri"/>
          <w:i/>
          <w:sz w:val="16"/>
          <w:szCs w:val="16"/>
          <w:lang w:val="sr-Cyrl-CS"/>
        </w:rPr>
        <w:t>kg</w:t>
      </w:r>
      <w:r w:rsidR="004B6D87" w:rsidRPr="00EC49D9">
        <w:rPr>
          <w:rFonts w:eastAsia="Calibri"/>
          <w:sz w:val="16"/>
          <w:szCs w:val="16"/>
          <w:lang w:val="sr-Cyrl-CS"/>
        </w:rPr>
        <w:t>]</w:t>
      </w:r>
      <w:r w:rsidR="004B6D87" w:rsidRPr="00EC49D9">
        <w:rPr>
          <w:rFonts w:eastAsia="Calibri"/>
          <w:sz w:val="16"/>
          <w:szCs w:val="16"/>
          <w:lang w:val="bs-Latn-BA"/>
        </w:rPr>
        <w:t>,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 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4B6D87" w:rsidRPr="00EC49D9">
        <w:rPr>
          <w:rFonts w:eastAsia="Calibri"/>
          <w:sz w:val="16"/>
          <w:szCs w:val="16"/>
          <w:lang w:val="sr-Cyrl-CS"/>
        </w:rPr>
        <w:t>Koordinate težišta praznog vozila su l</w:t>
      </w:r>
      <w:r w:rsidR="004B6D87" w:rsidRPr="00EC49D9">
        <w:rPr>
          <w:rFonts w:eastAsia="Calibri"/>
          <w:sz w:val="16"/>
          <w:szCs w:val="16"/>
          <w:vertAlign w:val="subscript"/>
          <w:lang w:val="sr-Cyrl-CS"/>
        </w:rPr>
        <w:t>p</w:t>
      </w:r>
      <w:r w:rsidR="004B6D87" w:rsidRPr="00EC49D9">
        <w:rPr>
          <w:rFonts w:eastAsia="Calibri"/>
          <w:sz w:val="16"/>
          <w:szCs w:val="16"/>
          <w:lang w:val="sr-Cyrl-CS"/>
        </w:rPr>
        <w:t>=3,2 [</w:t>
      </w:r>
      <w:r w:rsidR="004B6D87" w:rsidRPr="00EC49D9">
        <w:rPr>
          <w:rFonts w:eastAsia="Calibri"/>
          <w:i/>
          <w:sz w:val="16"/>
          <w:szCs w:val="16"/>
          <w:lang w:val="sr-Cyrl-CS"/>
        </w:rPr>
        <w:t>m</w:t>
      </w:r>
      <w:r w:rsidR="004B6D87" w:rsidRPr="00EC49D9">
        <w:rPr>
          <w:rFonts w:eastAsia="Calibri"/>
          <w:sz w:val="16"/>
          <w:szCs w:val="16"/>
          <w:lang w:val="sr-Cyrl-CS"/>
        </w:rPr>
        <w:t>]</w:t>
      </w:r>
      <w:r w:rsidR="004B6D87" w:rsidRPr="00EC49D9">
        <w:rPr>
          <w:rFonts w:eastAsia="Calibri"/>
          <w:sz w:val="16"/>
          <w:szCs w:val="16"/>
          <w:lang w:val="bs-Latn-BA"/>
        </w:rPr>
        <w:t>,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 l</w:t>
      </w:r>
      <w:r w:rsidR="004B6D87" w:rsidRPr="00EC49D9">
        <w:rPr>
          <w:rFonts w:eastAsia="Calibri"/>
          <w:sz w:val="16"/>
          <w:szCs w:val="16"/>
          <w:vertAlign w:val="subscript"/>
          <w:lang w:val="sr-Cyrl-CS"/>
        </w:rPr>
        <w:t>z</w:t>
      </w:r>
      <w:r w:rsidR="004B6D87" w:rsidRPr="00EC49D9">
        <w:rPr>
          <w:rFonts w:eastAsia="Calibri"/>
          <w:sz w:val="16"/>
          <w:szCs w:val="16"/>
          <w:lang w:val="sr-Cyrl-CS"/>
        </w:rPr>
        <w:t>=2,5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 [</w:t>
      </w:r>
      <w:r w:rsidR="004B6D87" w:rsidRPr="00EC49D9">
        <w:rPr>
          <w:rFonts w:eastAsia="Calibri"/>
          <w:i/>
          <w:sz w:val="16"/>
          <w:szCs w:val="16"/>
          <w:lang w:val="sr-Cyrl-CS"/>
        </w:rPr>
        <w:t>m</w:t>
      </w:r>
      <w:r w:rsidR="004B6D87" w:rsidRPr="00EC49D9">
        <w:rPr>
          <w:rFonts w:eastAsia="Calibri"/>
          <w:sz w:val="16"/>
          <w:szCs w:val="16"/>
          <w:lang w:val="sr-Cyrl-CS"/>
        </w:rPr>
        <w:t>]</w:t>
      </w:r>
      <w:r w:rsidR="004B6D87" w:rsidRPr="00EC49D9">
        <w:rPr>
          <w:sz w:val="16"/>
          <w:szCs w:val="16"/>
          <w:lang w:val="sr-Latn-CS"/>
        </w:rPr>
        <w:t xml:space="preserve"> i visine težišta h</w:t>
      </w:r>
      <w:r w:rsidR="004B6D87" w:rsidRPr="00EC49D9">
        <w:rPr>
          <w:sz w:val="16"/>
          <w:szCs w:val="16"/>
          <w:vertAlign w:val="subscript"/>
          <w:lang w:val="sr-Latn-CS"/>
        </w:rPr>
        <w:t xml:space="preserve">v </w:t>
      </w:r>
      <w:r w:rsidR="004B6D87" w:rsidRPr="00EC49D9">
        <w:rPr>
          <w:sz w:val="16"/>
          <w:szCs w:val="16"/>
          <w:lang w:val="sr-Cyrl-CS"/>
        </w:rPr>
        <w:t>= 0,9</w:t>
      </w:r>
      <w:r w:rsidR="004B6D87" w:rsidRPr="00EC49D9">
        <w:rPr>
          <w:sz w:val="16"/>
          <w:szCs w:val="16"/>
          <w:lang w:val="bs-Latn-BA"/>
        </w:rPr>
        <w:t xml:space="preserve"> [</w:t>
      </w:r>
      <w:r w:rsidR="004B6D87" w:rsidRPr="00EC49D9">
        <w:rPr>
          <w:i/>
          <w:sz w:val="16"/>
          <w:szCs w:val="16"/>
          <w:lang w:val="sr-Latn-CS"/>
        </w:rPr>
        <w:t>m</w:t>
      </w:r>
      <w:r w:rsidR="004B6D87" w:rsidRPr="00EC49D9">
        <w:rPr>
          <w:sz w:val="16"/>
          <w:szCs w:val="16"/>
          <w:lang w:val="sr-Latn-CS"/>
        </w:rPr>
        <w:t>]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. Težište 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nalazi 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se </w:t>
      </w:r>
      <w:r w:rsidR="004B6D87" w:rsidRPr="00EC49D9">
        <w:rPr>
          <w:rFonts w:eastAsia="Calibri"/>
          <w:sz w:val="16"/>
          <w:szCs w:val="16"/>
          <w:lang w:val="sr-Cyrl-CS"/>
        </w:rPr>
        <w:t>u njegovom geometrijskom centru i to na rastojanju od zadnje osovine x=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 1</w:t>
      </w:r>
      <w:r w:rsidR="004B6D87" w:rsidRPr="00EC49D9">
        <w:rPr>
          <w:rFonts w:eastAsia="Calibri"/>
          <w:sz w:val="16"/>
          <w:szCs w:val="16"/>
          <w:lang w:val="sr-Cyrl-CS"/>
        </w:rPr>
        <w:t xml:space="preserve"> [</w:t>
      </w:r>
      <w:r w:rsidR="004B6D87" w:rsidRPr="00EC49D9">
        <w:rPr>
          <w:rFonts w:eastAsia="Calibri"/>
          <w:i/>
          <w:sz w:val="16"/>
          <w:szCs w:val="16"/>
          <w:lang w:val="sr-Cyrl-CS"/>
        </w:rPr>
        <w:t>m</w:t>
      </w:r>
      <w:r w:rsidR="004B6D87" w:rsidRPr="00EC49D9">
        <w:rPr>
          <w:rFonts w:eastAsia="Calibri"/>
          <w:sz w:val="16"/>
          <w:szCs w:val="16"/>
          <w:lang w:val="sr-Cyrl-CS"/>
        </w:rPr>
        <w:t>]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 visine h</w:t>
      </w:r>
      <w:r w:rsidR="004B6D87" w:rsidRPr="00EC49D9">
        <w:rPr>
          <w:rFonts w:eastAsia="Calibri"/>
          <w:sz w:val="16"/>
          <w:szCs w:val="16"/>
          <w:vertAlign w:val="subscript"/>
          <w:lang w:val="bs-Latn-BA"/>
        </w:rPr>
        <w:t>t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 = 1,5 [m]. Pri brzini </w:t>
      </w:r>
      <w:r w:rsidR="004B6D87" w:rsidRPr="00EC49D9">
        <w:rPr>
          <w:rFonts w:eastAsia="Calibri"/>
          <w:i/>
          <w:sz w:val="16"/>
          <w:szCs w:val="16"/>
          <w:lang w:val="sr-Latn-CS"/>
        </w:rPr>
        <w:t>v</w:t>
      </w:r>
      <w:r w:rsidR="004B6D87" w:rsidRPr="00EC49D9">
        <w:rPr>
          <w:rFonts w:eastAsia="Calibri"/>
          <w:i/>
          <w:sz w:val="16"/>
          <w:szCs w:val="16"/>
          <w:lang w:val="bs-Latn-BA"/>
        </w:rPr>
        <w:t xml:space="preserve">=54 </w:t>
      </w:r>
      <w:r w:rsidR="004B6D87" w:rsidRPr="00EC49D9">
        <w:rPr>
          <w:rFonts w:eastAsia="Calibri"/>
          <w:sz w:val="16"/>
          <w:szCs w:val="16"/>
          <w:lang w:val="bs-Latn-BA"/>
        </w:rPr>
        <w:t>[k</w:t>
      </w:r>
      <w:r w:rsidR="004B6D87" w:rsidRPr="00EC49D9">
        <w:rPr>
          <w:rFonts w:eastAsia="Calibri"/>
          <w:i/>
          <w:sz w:val="16"/>
          <w:szCs w:val="16"/>
          <w:lang w:val="sr-Latn-CS"/>
        </w:rPr>
        <w:t>m/h</w:t>
      </w:r>
      <w:r w:rsidR="004B6D87" w:rsidRPr="00EC49D9">
        <w:rPr>
          <w:rFonts w:eastAsia="Calibri"/>
          <w:sz w:val="16"/>
          <w:szCs w:val="16"/>
          <w:lang w:val="sr-Latn-CS"/>
        </w:rPr>
        <w:t>]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4B6D87" w:rsidRPr="00EC49D9">
        <w:rPr>
          <w:rFonts w:eastAsia="Calibri"/>
          <w:sz w:val="16"/>
          <w:szCs w:val="16"/>
          <w:lang w:val="sr-Latn-CS"/>
        </w:rPr>
        <w:t xml:space="preserve"> </w:t>
      </w:r>
      <w:r w:rsidR="004B6D87" w:rsidRPr="00EC49D9">
        <w:rPr>
          <w:rFonts w:eastAsia="Calibri"/>
          <w:i/>
          <w:sz w:val="16"/>
          <w:szCs w:val="16"/>
          <w:lang w:val="sr-Latn-CS"/>
        </w:rPr>
        <w:t>P</w:t>
      </w:r>
      <w:r w:rsidR="004B6D87" w:rsidRPr="00EC49D9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4B6D87" w:rsidRPr="00EC49D9">
        <w:rPr>
          <w:rFonts w:eastAsia="Calibri"/>
          <w:i/>
          <w:sz w:val="16"/>
          <w:szCs w:val="16"/>
          <w:lang w:val="bs-Latn-BA"/>
        </w:rPr>
        <w:t xml:space="preserve">=100 </w:t>
      </w:r>
      <w:r w:rsidR="004B6D87" w:rsidRPr="00EC49D9">
        <w:rPr>
          <w:rFonts w:eastAsia="Calibri"/>
          <w:sz w:val="16"/>
          <w:szCs w:val="16"/>
          <w:lang w:val="bs-Latn-BA"/>
        </w:rPr>
        <w:t>[</w:t>
      </w:r>
      <w:r w:rsidR="004B6D87" w:rsidRPr="00EC49D9">
        <w:rPr>
          <w:rFonts w:eastAsia="Calibri"/>
          <w:i/>
          <w:sz w:val="16"/>
          <w:szCs w:val="16"/>
          <w:lang w:val="sr-Latn-CS"/>
        </w:rPr>
        <w:t>KS</w:t>
      </w:r>
      <w:r w:rsidR="004B6D87" w:rsidRPr="00EC49D9">
        <w:rPr>
          <w:rFonts w:eastAsia="Calibri"/>
          <w:sz w:val="16"/>
          <w:szCs w:val="16"/>
          <w:lang w:val="sr-Latn-CS"/>
        </w:rPr>
        <w:t>]</w:t>
      </w:r>
      <w:r w:rsidR="004B6D87" w:rsidRPr="00EC49D9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4B6D87" w:rsidRPr="00EC49D9">
        <w:rPr>
          <w:rFonts w:eastAsia="Calibri"/>
          <w:sz w:val="16"/>
          <w:szCs w:val="16"/>
          <w:vertAlign w:val="superscript"/>
          <w:lang w:val="bs-Latn-BA"/>
        </w:rPr>
        <w:t>3</w:t>
      </w:r>
      <w:r w:rsidR="004B6D87" w:rsidRPr="00EC49D9">
        <w:rPr>
          <w:rFonts w:eastAsia="Calibri"/>
          <w:sz w:val="16"/>
          <w:szCs w:val="16"/>
          <w:lang w:val="bs-Latn-BA"/>
        </w:rPr>
        <w:t xml:space="preserve">] i </w:t>
      </w:r>
      <w:r w:rsidR="004B6D87" w:rsidRPr="00EC49D9">
        <w:rPr>
          <w:sz w:val="16"/>
          <w:szCs w:val="16"/>
          <w:lang w:val="bs-Latn-BA"/>
        </w:rPr>
        <w:t xml:space="preserve">stepenom korisnog dejstva transmisije </w:t>
      </w:r>
      <w:r w:rsidR="004B6D87" w:rsidRPr="00EC49D9">
        <w:rPr>
          <w:i/>
          <w:sz w:val="16"/>
          <w:szCs w:val="16"/>
          <w:lang w:val="sr-Cyrl-CS"/>
        </w:rPr>
        <w:t>η</w:t>
      </w:r>
      <w:r w:rsidR="004B6D87" w:rsidRPr="00EC49D9">
        <w:rPr>
          <w:i/>
          <w:sz w:val="16"/>
          <w:szCs w:val="16"/>
          <w:vertAlign w:val="subscript"/>
          <w:lang w:val="sr-Latn-CS"/>
        </w:rPr>
        <w:t>tr</w:t>
      </w:r>
      <w:r w:rsidR="004B6D87" w:rsidRPr="00EC49D9">
        <w:rPr>
          <w:i/>
          <w:sz w:val="16"/>
          <w:szCs w:val="16"/>
          <w:lang w:val="sr-Latn-CS"/>
        </w:rPr>
        <w:t>=0,82</w:t>
      </w:r>
      <w:r w:rsidR="004B6D87" w:rsidRPr="00EC49D9">
        <w:rPr>
          <w:sz w:val="16"/>
          <w:szCs w:val="16"/>
          <w:lang w:val="bs-Latn-BA"/>
        </w:rPr>
        <w:t xml:space="preserve"> . Usvojiti g=10 [m/s</w:t>
      </w:r>
      <w:r w:rsidR="004B6D87" w:rsidRPr="00EC49D9">
        <w:rPr>
          <w:sz w:val="16"/>
          <w:szCs w:val="16"/>
          <w:vertAlign w:val="superscript"/>
          <w:lang w:val="bs-Latn-BA"/>
        </w:rPr>
        <w:t>2</w:t>
      </w:r>
      <w:r w:rsidR="004B6D87" w:rsidRPr="00EC49D9">
        <w:rPr>
          <w:sz w:val="16"/>
          <w:szCs w:val="16"/>
          <w:lang w:val="bs-Latn-BA"/>
        </w:rPr>
        <w:t>].</w:t>
      </w:r>
    </w:p>
    <w:p w:rsidR="004B6D87" w:rsidRPr="00EC49D9" w:rsidRDefault="004B6D87" w:rsidP="004B6D87">
      <w:pPr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EC49D9">
        <w:rPr>
          <w:rFonts w:eastAsia="Calibri"/>
          <w:sz w:val="16"/>
          <w:szCs w:val="16"/>
          <w:lang w:val="bs-Latn-BA"/>
        </w:rPr>
        <w:t xml:space="preserve">Potrebno je odrediti </w:t>
      </w:r>
      <w:r w:rsidRPr="00EC49D9">
        <w:rPr>
          <w:rFonts w:eastAsia="Calibri"/>
          <w:bCs/>
          <w:color w:val="000000"/>
          <w:sz w:val="16"/>
          <w:szCs w:val="16"/>
          <w:lang w:val="sl-SI"/>
        </w:rPr>
        <w:t>ukupnu masu</w:t>
      </w:r>
      <w:r w:rsidRPr="00EC49D9">
        <w:rPr>
          <w:rFonts w:eastAsia="Calibri"/>
          <w:bCs/>
          <w:color w:val="000000"/>
          <w:sz w:val="16"/>
          <w:szCs w:val="16"/>
          <w:lang w:val="sr-Cyrl-CS"/>
        </w:rPr>
        <w:t xml:space="preserve"> (</w:t>
      </w:r>
      <w:r w:rsidRPr="00EC49D9">
        <w:rPr>
          <w:rFonts w:eastAsia="Calibri"/>
          <w:sz w:val="16"/>
          <w:szCs w:val="16"/>
          <w:lang w:val="bs-Latn-BA"/>
        </w:rPr>
        <w:t>m</w:t>
      </w:r>
      <w:r w:rsidRPr="00EC49D9">
        <w:rPr>
          <w:rFonts w:eastAsia="Calibri"/>
          <w:sz w:val="16"/>
          <w:szCs w:val="16"/>
          <w:vertAlign w:val="subscript"/>
          <w:lang w:val="bs-Latn-BA"/>
        </w:rPr>
        <w:t>t</w:t>
      </w:r>
      <w:r w:rsidRPr="00EC49D9">
        <w:rPr>
          <w:rFonts w:eastAsia="Calibri"/>
          <w:bCs/>
          <w:color w:val="000000"/>
          <w:sz w:val="16"/>
          <w:szCs w:val="16"/>
          <w:lang w:val="sr-Cyrl-CS"/>
        </w:rPr>
        <w:t>)</w:t>
      </w:r>
      <w:r w:rsidRPr="00EC49D9">
        <w:rPr>
          <w:rFonts w:eastAsia="Calibri"/>
          <w:bCs/>
          <w:color w:val="000000"/>
          <w:sz w:val="16"/>
          <w:szCs w:val="16"/>
          <w:lang w:val="bs-Latn-BA"/>
        </w:rPr>
        <w:t xml:space="preserve"> tereta</w:t>
      </w:r>
      <w:r w:rsidRPr="00EC49D9">
        <w:rPr>
          <w:rFonts w:eastAsia="Calibri"/>
          <w:bCs/>
          <w:color w:val="000000"/>
          <w:sz w:val="16"/>
          <w:szCs w:val="16"/>
          <w:lang w:val="sl-SI"/>
        </w:rPr>
        <w:t>, koja se može tovariti na vozilo s obzirom na dozvoljena osovinska opterećenja ovog vozila koja iznose: G</w:t>
      </w:r>
      <w:r w:rsidRPr="00EC49D9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>z</w:t>
      </w:r>
      <w:r w:rsidRPr="00EC49D9">
        <w:rPr>
          <w:rFonts w:eastAsia="Calibri"/>
          <w:bCs/>
          <w:color w:val="000000"/>
          <w:sz w:val="16"/>
          <w:szCs w:val="16"/>
          <w:lang w:val="sr-Cyrl-CS"/>
        </w:rPr>
        <w:t xml:space="preserve"> =100000</w:t>
      </w:r>
      <w:r w:rsidRPr="00EC49D9">
        <w:rPr>
          <w:rFonts w:eastAsia="Calibri"/>
          <w:bCs/>
          <w:color w:val="000000"/>
          <w:sz w:val="16"/>
          <w:szCs w:val="16"/>
          <w:lang w:val="bs-Latn-BA"/>
        </w:rPr>
        <w:t xml:space="preserve"> [</w:t>
      </w:r>
      <w:r w:rsidRPr="00EC49D9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Pr="00EC49D9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Pr="00EC49D9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Pr="00EC49D9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Pr="00EC49D9">
        <w:rPr>
          <w:sz w:val="16"/>
          <w:szCs w:val="16"/>
          <w:lang w:val="sr-Latn-CS"/>
        </w:rPr>
        <w:t>G</w:t>
      </w:r>
      <w:r w:rsidRPr="00EC49D9">
        <w:rPr>
          <w:sz w:val="16"/>
          <w:szCs w:val="16"/>
          <w:vertAlign w:val="subscript"/>
          <w:lang w:val="sr-Latn-CS"/>
        </w:rPr>
        <w:t>p</w:t>
      </w:r>
      <w:r w:rsidRPr="00EC49D9">
        <w:rPr>
          <w:sz w:val="16"/>
          <w:szCs w:val="16"/>
          <w:lang w:val="sr-Latn-CS"/>
        </w:rPr>
        <w:t xml:space="preserve"> </w:t>
      </w:r>
      <w:r w:rsidRPr="00EC49D9">
        <w:rPr>
          <w:sz w:val="16"/>
          <w:szCs w:val="16"/>
          <w:lang w:val="sr-Cyrl-CS"/>
        </w:rPr>
        <w:t xml:space="preserve"> = 60000 </w:t>
      </w:r>
      <w:r w:rsidRPr="00EC49D9">
        <w:rPr>
          <w:sz w:val="16"/>
          <w:szCs w:val="16"/>
          <w:lang w:val="bs-Latn-BA"/>
        </w:rPr>
        <w:t>[</w:t>
      </w:r>
      <w:r w:rsidRPr="00EC49D9">
        <w:rPr>
          <w:i/>
          <w:sz w:val="16"/>
          <w:szCs w:val="16"/>
          <w:lang w:val="sr-Latn-CS"/>
        </w:rPr>
        <w:t>N</w:t>
      </w:r>
      <w:r w:rsidRPr="00EC49D9">
        <w:rPr>
          <w:sz w:val="16"/>
          <w:szCs w:val="16"/>
          <w:lang w:val="sr-Latn-CS"/>
        </w:rPr>
        <w:t xml:space="preserve">], prvjeru izvršiti za dozvoljeno opterećenje zadnjeg mosta, </w:t>
      </w:r>
      <w:r w:rsidRPr="00EC49D9">
        <w:rPr>
          <w:sz w:val="16"/>
          <w:szCs w:val="16"/>
          <w:lang w:val="sr-Cyrl-CS"/>
        </w:rPr>
        <w:t xml:space="preserve"> </w:t>
      </w:r>
      <w:r w:rsidRPr="00EC49D9">
        <w:rPr>
          <w:sz w:val="16"/>
          <w:szCs w:val="16"/>
          <w:lang w:val="sr-Latn-CS"/>
        </w:rPr>
        <w:t>i to u slučaju da se vozilo kreće</w:t>
      </w:r>
      <w:r w:rsidRPr="00EC49D9">
        <w:rPr>
          <w:sz w:val="16"/>
          <w:szCs w:val="16"/>
          <w:lang w:val="sr-Cyrl-CS"/>
        </w:rPr>
        <w:t>:</w:t>
      </w:r>
    </w:p>
    <w:p w:rsidR="004B6D87" w:rsidRDefault="004B6D87" w:rsidP="00EC49D9">
      <w:pPr>
        <w:tabs>
          <w:tab w:val="num" w:pos="1680"/>
        </w:tabs>
        <w:jc w:val="both"/>
        <w:rPr>
          <w:sz w:val="16"/>
          <w:szCs w:val="16"/>
          <w:lang w:val="bs-Latn-BA"/>
        </w:rPr>
      </w:pPr>
      <w:r w:rsidRPr="00EC49D9">
        <w:rPr>
          <w:sz w:val="16"/>
          <w:szCs w:val="16"/>
          <w:lang w:val="sr-Latn-CS"/>
        </w:rPr>
        <w:t>1)  na ravnom putu</w:t>
      </w:r>
      <w:r w:rsidRPr="00EC49D9">
        <w:rPr>
          <w:sz w:val="16"/>
          <w:szCs w:val="16"/>
          <w:lang w:val="sr-Cyrl-CS"/>
        </w:rPr>
        <w:t>,</w:t>
      </w:r>
      <w:r w:rsidR="00EC49D9">
        <w:rPr>
          <w:sz w:val="16"/>
          <w:szCs w:val="16"/>
          <w:lang w:val="bs-Latn-BA"/>
        </w:rPr>
        <w:t xml:space="preserve">  </w:t>
      </w:r>
      <w:r w:rsidRPr="00EC49D9">
        <w:rPr>
          <w:sz w:val="16"/>
          <w:szCs w:val="16"/>
          <w:lang w:val="sr-Latn-CS"/>
        </w:rPr>
        <w:t>2)  na putu sa padom od</w:t>
      </w:r>
      <w:r w:rsidRPr="00EC49D9">
        <w:rPr>
          <w:sz w:val="16"/>
          <w:szCs w:val="16"/>
          <w:lang w:val="sr-Cyrl-CS"/>
        </w:rPr>
        <w:t xml:space="preserve"> 10</w:t>
      </w:r>
      <w:r w:rsidRPr="00EC49D9">
        <w:rPr>
          <w:sz w:val="16"/>
          <w:szCs w:val="16"/>
          <w:lang w:val="bs-Latn-BA"/>
        </w:rPr>
        <w:t xml:space="preserve"> [</w:t>
      </w:r>
      <w:r w:rsidRPr="00EC49D9">
        <w:rPr>
          <w:i/>
          <w:sz w:val="16"/>
          <w:szCs w:val="16"/>
          <w:lang w:val="sr-Cyrl-CS"/>
        </w:rPr>
        <w:t>°</w:t>
      </w:r>
      <w:r w:rsidRPr="00EC49D9">
        <w:rPr>
          <w:sz w:val="16"/>
          <w:szCs w:val="16"/>
          <w:lang w:val="sr-Cyrl-CS"/>
        </w:rPr>
        <w:t xml:space="preserve">]. </w:t>
      </w:r>
      <w:r w:rsidRPr="00EC49D9">
        <w:rPr>
          <w:sz w:val="16"/>
          <w:szCs w:val="16"/>
          <w:lang w:val="bs-Latn-BA"/>
        </w:rPr>
        <w:t>3)  procentualno iskorišćenje mogućih opterećenja vozila zadanom nosivošću vozila u oba slučaja.</w:t>
      </w:r>
    </w:p>
    <w:p w:rsidR="00EC49D9" w:rsidRDefault="00EC49D9" w:rsidP="00EC49D9">
      <w:pPr>
        <w:rPr>
          <w:b/>
          <w:sz w:val="16"/>
          <w:szCs w:val="16"/>
          <w:lang w:val="sr-Latn-CS"/>
        </w:rPr>
        <w:sectPr w:rsidR="00EC49D9" w:rsidSect="00EC49D9"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EC49D9" w:rsidRPr="00EC49D9" w:rsidRDefault="00EC49D9" w:rsidP="00EC49D9">
      <w:pPr>
        <w:rPr>
          <w:b/>
          <w:sz w:val="14"/>
          <w:szCs w:val="14"/>
          <w:lang w:val="sr-Latn-CS"/>
        </w:rPr>
      </w:pPr>
      <w:r w:rsidRPr="00EC49D9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26FACEA8" wp14:editId="7ED6C3B1">
            <wp:extent cx="958107" cy="6754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27" cy="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D9">
        <w:rPr>
          <w:b/>
          <w:sz w:val="16"/>
          <w:szCs w:val="16"/>
          <w:lang w:val="sr-Latn-CS"/>
        </w:rPr>
        <w:t xml:space="preserve">             </w:t>
      </w:r>
      <w:r w:rsidRPr="00EC49D9">
        <w:rPr>
          <w:rFonts w:eastAsia="Calibri"/>
          <w:noProof/>
          <w:sz w:val="16"/>
          <w:szCs w:val="16"/>
          <w:lang w:val="bs-Latn-BA" w:eastAsia="bs-Latn-BA"/>
        </w:rPr>
        <w:drawing>
          <wp:inline distT="0" distB="0" distL="0" distR="0" wp14:anchorId="101E5424" wp14:editId="768E9FB3">
            <wp:extent cx="1228725" cy="66670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77" cy="6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D9" w:rsidRPr="00EC49D9" w:rsidRDefault="00EC49D9" w:rsidP="00EC49D9">
      <w:pPr>
        <w:tabs>
          <w:tab w:val="left" w:pos="0"/>
        </w:tabs>
        <w:rPr>
          <w:sz w:val="14"/>
          <w:szCs w:val="14"/>
          <w:lang w:val="bs-Latn-BA"/>
        </w:rPr>
      </w:pPr>
      <w:r w:rsidRPr="00EC49D9">
        <w:rPr>
          <w:i/>
          <w:sz w:val="14"/>
          <w:szCs w:val="14"/>
        </w:rPr>
        <w:t xml:space="preserve">Šema sila koje djeluju na motorno vozilo </w:t>
      </w:r>
      <w:r w:rsidRPr="00EC49D9">
        <w:rPr>
          <w:i/>
          <w:sz w:val="14"/>
          <w:szCs w:val="14"/>
          <w:lang w:val="bs-Latn-BA"/>
        </w:rPr>
        <w:t>„Iveco“</w:t>
      </w:r>
    </w:p>
    <w:p w:rsidR="00EC49D9" w:rsidRPr="00EC49D9" w:rsidRDefault="00EC49D9" w:rsidP="00EC49D9">
      <w:pPr>
        <w:numPr>
          <w:ilvl w:val="0"/>
          <w:numId w:val="15"/>
        </w:numPr>
        <w:spacing w:before="120" w:after="200" w:line="276" w:lineRule="auto"/>
        <w:contextualSpacing/>
        <w:jc w:val="both"/>
        <w:rPr>
          <w:rFonts w:eastAsiaTheme="minorHAnsi" w:cstheme="minorBidi"/>
          <w:sz w:val="14"/>
          <w:szCs w:val="14"/>
          <w:lang w:val="bs-Latn-B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HAnsi" w:hAnsi="Cambria Math" w:cstheme="minorBidi"/>
                    <w:sz w:val="14"/>
                    <w:szCs w:val="14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4"/>
                    <w:szCs w:val="14"/>
                    <w:lang w:val="bs-Latn-BA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4"/>
                    <w:szCs w:val="14"/>
                    <w:lang w:val="bs-Latn-BA"/>
                  </w:rPr>
                  <m:t>A</m:t>
                </m:r>
              </m:sub>
            </m:sSub>
          </m:e>
        </m:nary>
        <m:r>
          <m:rPr>
            <m:sty m:val="p"/>
          </m:rPr>
          <w:rPr>
            <w:rFonts w:ascii="Cambria Math" w:eastAsiaTheme="minorHAnsi" w:hAnsi="Cambria Math" w:cstheme="minorBidi"/>
            <w:sz w:val="14"/>
            <w:szCs w:val="14"/>
            <w:lang w:val="bs-Latn-BA"/>
          </w:rPr>
          <m:t>=0;</m:t>
        </m:r>
      </m:oMath>
    </w:p>
    <w:p w:rsidR="00EC49D9" w:rsidRPr="00EC49D9" w:rsidRDefault="00EC49D9" w:rsidP="00EC49D9">
      <w:pPr>
        <w:spacing w:before="120" w:after="200" w:line="276" w:lineRule="auto"/>
        <w:ind w:left="720"/>
        <w:contextualSpacing/>
        <w:jc w:val="both"/>
        <w:rPr>
          <w:rFonts w:eastAsiaTheme="minorEastAsia" w:cstheme="minorBidi"/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Z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z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∙l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-G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∙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l-x</m:t>
              </m:r>
            </m:e>
          </m:d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-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v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∙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l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p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 xml:space="preserve">=0; </m:t>
          </m:r>
        </m:oMath>
      </m:oMathPara>
    </w:p>
    <w:p w:rsidR="00EC49D9" w:rsidRPr="00EC49D9" w:rsidRDefault="00EC49D9" w:rsidP="00EC49D9">
      <w:pPr>
        <w:spacing w:before="120" w:after="200" w:line="276" w:lineRule="auto"/>
        <w:ind w:left="720"/>
        <w:contextualSpacing/>
        <w:jc w:val="both"/>
        <w:rPr>
          <w:rFonts w:eastAsiaTheme="minorEastAsia" w:cstheme="minorBidi"/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z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v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l-x</m:t>
              </m:r>
            </m:den>
          </m:f>
          <m:r>
            <w:rPr>
              <w:rFonts w:ascii="Cambria Math" w:eastAsiaTheme="minorEastAsia" w:hAnsi="Cambria Math" w:cstheme="minorBidi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sz w:val="14"/>
                  <w:szCs w:val="14"/>
                  <w:lang w:val="bs-Latn-BA"/>
                </w:rPr>
                <m:t>100000∙5.7-30000∙3,2</m:t>
              </m:r>
            </m:num>
            <m:den>
              <m:r>
                <w:rPr>
                  <w:rFonts w:ascii="Cambria Math" w:eastAsiaTheme="minorEastAsia" w:hAnsi="Cambria Math" w:cstheme="minorBidi"/>
                  <w:sz w:val="14"/>
                  <w:szCs w:val="14"/>
                  <w:lang w:val="bs-Latn-BA"/>
                </w:rPr>
                <m:t>5,7-1</m:t>
              </m:r>
            </m:den>
          </m:f>
        </m:oMath>
      </m:oMathPara>
    </w:p>
    <w:p w:rsidR="00EC49D9" w:rsidRPr="00EC49D9" w:rsidRDefault="00EC49D9" w:rsidP="00EC49D9">
      <w:pPr>
        <w:spacing w:before="120" w:after="200" w:line="276" w:lineRule="auto"/>
        <w:ind w:left="720"/>
        <w:contextualSpacing/>
        <w:jc w:val="both"/>
        <w:rPr>
          <w:rFonts w:eastAsiaTheme="minorEastAsia" w:cstheme="minorBidi"/>
          <w:sz w:val="14"/>
          <w:szCs w:val="14"/>
          <w:lang w:val="bs-Latn-BA"/>
        </w:rPr>
      </w:pPr>
      <m:oMath>
        <m:sSub>
          <m:sSubPr>
            <m:ctrlPr>
              <w:rPr>
                <w:rFonts w:ascii="Cambria Math" w:eastAsiaTheme="minorHAnsi" w:hAnsi="Cambria Math" w:cstheme="minorBidi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  <m:t>G</m:t>
            </m:r>
          </m:e>
          <m:sub>
            <m: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  <m:t>t</m:t>
            </m:r>
          </m:sub>
        </m:sSub>
        <m:r>
          <w:rPr>
            <w:rFonts w:ascii="Cambria Math" w:eastAsiaTheme="minorHAnsi" w:hAnsi="Cambria Math" w:cstheme="minorBidi"/>
            <w:sz w:val="14"/>
            <w:szCs w:val="14"/>
            <w:lang w:val="bs-Latn-BA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sz w:val="14"/>
                <w:szCs w:val="14"/>
                <w:lang w:val="bs-Latn-BA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  <m:t>570000-96000</m:t>
            </m:r>
          </m:num>
          <m:den>
            <m: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  <m:t>4,7</m:t>
            </m:r>
          </m:den>
        </m:f>
        <m:r>
          <w:rPr>
            <w:rFonts w:ascii="Cambria Math" w:eastAsiaTheme="minorHAnsi" w:hAnsi="Cambria Math" w:cstheme="minorBidi"/>
            <w:sz w:val="14"/>
            <w:szCs w:val="14"/>
            <w:lang w:val="bs-Latn-BA"/>
          </w:rPr>
          <m:t xml:space="preserve">=100851,064 </m:t>
        </m:r>
        <m:d>
          <m:dPr>
            <m:begChr m:val="["/>
            <m:endChr m:val="]"/>
            <m:ctrlPr>
              <w:rPr>
                <w:rFonts w:ascii="Cambria Math" w:eastAsiaTheme="minorHAnsi" w:hAnsi="Cambria Math" w:cstheme="minorBidi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  <m:t>N</m:t>
            </m:r>
          </m:e>
        </m:d>
      </m:oMath>
      <w:r w:rsidRPr="00EC49D9">
        <w:rPr>
          <w:rFonts w:eastAsiaTheme="minorEastAsia" w:cstheme="minorBidi"/>
          <w:sz w:val="14"/>
          <w:szCs w:val="14"/>
          <w:lang w:val="bs-Latn-BA"/>
        </w:rPr>
        <w:t xml:space="preserve">    </w:t>
      </w:r>
      <w:r w:rsidRPr="00EC49D9">
        <w:rPr>
          <w:rFonts w:eastAsiaTheme="minorEastAsia"/>
          <w:sz w:val="14"/>
          <w:szCs w:val="14"/>
          <w:lang w:val="bs-Latn-BA"/>
        </w:rPr>
        <w:t>→</w:t>
      </w:r>
    </w:p>
    <w:p w:rsidR="00EC49D9" w:rsidRPr="00EC49D9" w:rsidRDefault="00EC49D9" w:rsidP="00EC49D9">
      <w:pPr>
        <w:spacing w:before="120" w:after="200" w:line="276" w:lineRule="auto"/>
        <w:ind w:left="720"/>
        <w:contextualSpacing/>
        <w:jc w:val="both"/>
        <w:rPr>
          <w:rFonts w:eastAsiaTheme="minorEastAsia" w:cstheme="minorBidi"/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 xml:space="preserve">=10085 </m:t>
          </m:r>
          <m:d>
            <m:dPr>
              <m:begChr m:val="["/>
              <m:endChr m:val="]"/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kg</m:t>
              </m:r>
            </m:e>
          </m:d>
        </m:oMath>
      </m:oMathPara>
    </w:p>
    <w:p w:rsidR="00EC49D9" w:rsidRPr="00EC49D9" w:rsidRDefault="00EC49D9" w:rsidP="00EC49D9">
      <w:pPr>
        <w:spacing w:before="120" w:after="200" w:line="276" w:lineRule="auto"/>
        <w:ind w:left="720" w:hanging="436"/>
        <w:contextualSpacing/>
        <w:jc w:val="both"/>
        <w:rPr>
          <w:rFonts w:eastAsiaTheme="minorEastAsia" w:cstheme="minorBidi"/>
          <w:sz w:val="14"/>
          <w:szCs w:val="14"/>
          <w:lang w:val="bs-Latn-BA"/>
        </w:rPr>
      </w:pPr>
      <w:r w:rsidRPr="00EC49D9">
        <w:rPr>
          <w:rFonts w:eastAsiaTheme="minorEastAsia" w:cstheme="minorBidi"/>
          <w:sz w:val="14"/>
          <w:szCs w:val="14"/>
          <w:lang w:val="bs-Latn-BA"/>
        </w:rPr>
        <w:t xml:space="preserve">1.1) </w:t>
      </w:r>
      <m:oMath>
        <m:r>
          <w:rPr>
            <w:rFonts w:ascii="Cambria Math" w:eastAsiaTheme="minorEastAsia" w:hAnsi="Cambria Math" w:cstheme="minorBidi"/>
            <w:sz w:val="14"/>
            <w:szCs w:val="14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4"/>
                <w:szCs w:val="14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4"/>
                <w:szCs w:val="14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4"/>
                <w:szCs w:val="14"/>
                <w:lang w:val="bs-Latn-BA"/>
              </w:rPr>
              <m:t>10085</m:t>
            </m:r>
          </m:den>
        </m:f>
        <m:r>
          <w:rPr>
            <w:rFonts w:ascii="Cambria Math" w:eastAsiaTheme="minorEastAsia" w:hAnsi="Cambria Math" w:cstheme="minorBidi"/>
            <w:sz w:val="14"/>
            <w:szCs w:val="14"/>
            <w:lang w:val="bs-Latn-BA"/>
          </w:rPr>
          <m:t xml:space="preserve">∙100=79,325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4"/>
                <w:szCs w:val="14"/>
                <w:lang w:val="bs-Latn-BA"/>
              </w:rPr>
              <m:t>%</m:t>
            </m:r>
          </m:e>
        </m:d>
      </m:oMath>
    </w:p>
    <w:p w:rsidR="00EC49D9" w:rsidRPr="00EC49D9" w:rsidRDefault="00EC49D9" w:rsidP="00EC49D9">
      <w:pPr>
        <w:rPr>
          <w:b/>
          <w:sz w:val="14"/>
          <w:szCs w:val="14"/>
          <w:lang w:val="bs-Latn-BA"/>
        </w:rPr>
      </w:pPr>
    </w:p>
    <w:p w:rsidR="00EC49D9" w:rsidRPr="00EC49D9" w:rsidRDefault="00EC49D9" w:rsidP="00EC49D9">
      <w:pPr>
        <w:ind w:firstLine="426"/>
        <w:rPr>
          <w:sz w:val="14"/>
          <w:szCs w:val="14"/>
        </w:rPr>
      </w:pPr>
      <w:r w:rsidRPr="00EC49D9">
        <w:rPr>
          <w:sz w:val="14"/>
          <w:szCs w:val="14"/>
          <w:lang w:val="bs-Latn-BA"/>
        </w:rPr>
        <w:t xml:space="preserve">2)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4"/>
                <w:szCs w:val="1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14"/>
                    <w:szCs w:val="14"/>
                  </w:rPr>
                </m:ctrlPr>
              </m:sSubPr>
              <m:e>
                <m:r>
                  <w:rPr>
                    <w:rFonts w:ascii="Cambria Math" w:hAnsi="Cambria Math"/>
                    <w:sz w:val="14"/>
                    <w:szCs w:val="1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4"/>
                    <w:szCs w:val="14"/>
                  </w:rPr>
                  <m:t>A</m:t>
                </m:r>
              </m:sub>
            </m:sSub>
          </m:e>
        </m:nary>
        <m:r>
          <w:rPr>
            <w:rFonts w:ascii="Cambria Math" w:hAnsi="Cambria Math"/>
            <w:sz w:val="14"/>
            <w:szCs w:val="14"/>
          </w:rPr>
          <m:t>=0;</m:t>
        </m:r>
      </m:oMath>
      <w:r w:rsidRPr="00EC49D9">
        <w:rPr>
          <w:sz w:val="14"/>
          <w:szCs w:val="14"/>
        </w:rPr>
        <w:t xml:space="preserve">  </w:t>
      </w:r>
    </w:p>
    <w:p w:rsidR="00EC49D9" w:rsidRPr="00EC49D9" w:rsidRDefault="00EC49D9" w:rsidP="00EC49D9">
      <w:pPr>
        <w:ind w:firstLine="85"/>
        <w:rPr>
          <w:sz w:val="14"/>
          <w:szCs w:val="1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 xml:space="preserve">   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z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</w:rPr>
                <m:t>l-x</m:t>
              </m:r>
            </m:e>
          </m:d>
          <m:r>
            <w:rPr>
              <w:rFonts w:ascii="Cambria Math" w:hAnsi="Cambria Math"/>
              <w:sz w:val="14"/>
              <w:szCs w:val="1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h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l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p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h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=0</m:t>
          </m:r>
        </m:oMath>
      </m:oMathPara>
    </w:p>
    <w:p w:rsidR="00EC49D9" w:rsidRPr="00EC49D9" w:rsidRDefault="00EC49D9" w:rsidP="00EC49D9">
      <w:pPr>
        <w:ind w:firstLine="85"/>
        <w:rPr>
          <w:sz w:val="14"/>
          <w:szCs w:val="1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 xml:space="preserve">    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z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l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p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∙sin</m:t>
          </m:r>
          <m:r>
            <w:rPr>
              <w:rFonts w:ascii="Cambria Math" w:hAnsi="Cambria Math"/>
              <w:sz w:val="14"/>
              <w:szCs w:val="14"/>
            </w:rPr>
            <m:t>α∙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h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</w:rPr>
                <m:t>l-x</m:t>
              </m:r>
            </m:e>
          </m:d>
          <m:r>
            <w:rPr>
              <w:rFonts w:ascii="Cambria Math" w:hAnsi="Cambria Math"/>
              <w:sz w:val="14"/>
              <w:szCs w:val="1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</w:rPr>
                <m:t>h</m:t>
              </m:r>
            </m:e>
            <m:sub>
              <m:r>
                <w:rPr>
                  <w:rFonts w:ascii="Cambria Math" w:hAnsi="Cambria Math"/>
                  <w:sz w:val="14"/>
                  <w:szCs w:val="14"/>
                </w:rPr>
                <m:t>t</m:t>
              </m:r>
            </m:sub>
          </m:sSub>
        </m:oMath>
      </m:oMathPara>
    </w:p>
    <w:p w:rsidR="00EC49D9" w:rsidRPr="00EC49D9" w:rsidRDefault="00EC49D9" w:rsidP="00EC49D9">
      <w:pPr>
        <w:ind w:firstLine="85"/>
        <w:rPr>
          <w:sz w:val="14"/>
          <w:szCs w:val="14"/>
          <w:lang w:val="bs-Latn-BA"/>
        </w:rPr>
      </w:pPr>
    </w:p>
    <w:p w:rsidR="00EC49D9" w:rsidRPr="00EC49D9" w:rsidRDefault="00EC49D9" w:rsidP="00EC49D9">
      <w:pPr>
        <w:ind w:left="142"/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Z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z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v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cosα∙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v</m:t>
                  </m:r>
                </m:sub>
              </m:sSub>
            </m:e>
          </m:d>
        </m:oMath>
      </m:oMathPara>
    </w:p>
    <w:p w:rsidR="00EC49D9" w:rsidRPr="00EC49D9" w:rsidRDefault="00EC49D9" w:rsidP="00EC49D9">
      <w:pPr>
        <w:ind w:left="142"/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v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cosα∙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-sinα∙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v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100000∙5,7-30000∙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0,984∙3,2-0,173∙0,9</m:t>
                  </m:r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0,984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5,7-1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+0,173∙1,5</m:t>
              </m:r>
            </m:den>
          </m:f>
        </m:oMath>
      </m:oMathPara>
    </w:p>
    <w:p w:rsidR="00EC49D9" w:rsidRPr="00EC49D9" w:rsidRDefault="00EC49D9" w:rsidP="00EC49D9">
      <w:pPr>
        <w:ind w:left="142"/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570000-30000∙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3,149-0,156</m:t>
                  </m:r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4,625-0,259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570000-89754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4,366</m:t>
              </m:r>
            </m:den>
          </m:f>
        </m:oMath>
      </m:oMathPara>
    </w:p>
    <w:p w:rsidR="00EC49D9" w:rsidRPr="00EC49D9" w:rsidRDefault="00EC49D9" w:rsidP="00EC49D9">
      <w:pPr>
        <w:ind w:left="142"/>
        <w:rPr>
          <w:sz w:val="14"/>
          <w:szCs w:val="14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fPr>
          <m:num>
            <m:r>
              <w:rPr>
                <w:rFonts w:ascii="Cambria Math" w:hAnsi="Cambria Math"/>
                <w:sz w:val="14"/>
                <w:szCs w:val="14"/>
                <w:lang w:val="bs-Latn-BA"/>
              </w:rPr>
              <m:t>480246</m:t>
            </m:r>
          </m:num>
          <m:den>
            <m:r>
              <w:rPr>
                <w:rFonts w:ascii="Cambria Math" w:hAnsi="Cambria Math"/>
                <w:sz w:val="14"/>
                <w:szCs w:val="14"/>
                <w:lang w:val="bs-Latn-BA"/>
              </w:rPr>
              <m:t>4,366</m:t>
            </m:r>
          </m:den>
        </m:f>
        <m:r>
          <w:rPr>
            <w:rFonts w:ascii="Cambria Math" w:hAnsi="Cambria Math"/>
            <w:sz w:val="14"/>
            <w:szCs w:val="14"/>
            <w:lang w:val="bs-Latn-BA"/>
          </w:rPr>
          <m:t>=109996,793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N</m:t>
            </m:r>
          </m:e>
        </m:d>
      </m:oMath>
      <w:r w:rsidRPr="00EC49D9">
        <w:rPr>
          <w:sz w:val="14"/>
          <w:szCs w:val="14"/>
          <w:lang w:val="bs-Latn-BA"/>
        </w:rPr>
        <w:t xml:space="preserve">   →</w:t>
      </w:r>
    </w:p>
    <w:p w:rsidR="00EC49D9" w:rsidRPr="00EC49D9" w:rsidRDefault="00EC49D9" w:rsidP="00EC49D9">
      <w:pPr>
        <w:ind w:left="142"/>
        <w:rPr>
          <w:sz w:val="14"/>
          <w:szCs w:val="14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m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=q=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109996,793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10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 xml:space="preserve">=10999,679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kg</m:t>
              </m:r>
            </m:e>
          </m:d>
        </m:oMath>
      </m:oMathPara>
    </w:p>
    <w:p w:rsidR="00EC49D9" w:rsidRPr="00EC49D9" w:rsidRDefault="00EC49D9" w:rsidP="00EC49D9">
      <w:pPr>
        <w:ind w:left="142"/>
        <w:rPr>
          <w:sz w:val="14"/>
          <w:szCs w:val="14"/>
          <w:lang w:val="bs-Latn-BA"/>
        </w:rPr>
      </w:pPr>
    </w:p>
    <w:p w:rsidR="00EC49D9" w:rsidRPr="00EC49D9" w:rsidRDefault="00EC49D9" w:rsidP="00EC49D9">
      <w:pPr>
        <w:spacing w:before="120" w:after="200" w:line="276" w:lineRule="auto"/>
        <w:ind w:left="720" w:hanging="436"/>
        <w:contextualSpacing/>
        <w:jc w:val="both"/>
        <w:rPr>
          <w:rFonts w:eastAsiaTheme="minorEastAsia" w:cstheme="minorBidi"/>
          <w:sz w:val="14"/>
          <w:szCs w:val="14"/>
          <w:lang w:val="bs-Latn-BA"/>
        </w:rPr>
      </w:pPr>
      <w:r w:rsidRPr="00EC49D9">
        <w:rPr>
          <w:rFonts w:eastAsiaTheme="minorEastAsia" w:cstheme="minorBidi"/>
          <w:sz w:val="14"/>
          <w:szCs w:val="14"/>
          <w:lang w:val="bs-Latn-BA"/>
        </w:rPr>
        <w:t xml:space="preserve">2.2) </w:t>
      </w:r>
      <m:oMath>
        <m:r>
          <w:rPr>
            <w:rFonts w:ascii="Cambria Math" w:eastAsiaTheme="minorEastAsia" w:hAnsi="Cambria Math" w:cstheme="minorBidi"/>
            <w:sz w:val="14"/>
            <w:szCs w:val="14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4"/>
                <w:szCs w:val="14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4"/>
                <w:szCs w:val="14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4"/>
                <w:szCs w:val="14"/>
                <w:lang w:val="bs-Latn-BA"/>
              </w:rPr>
              <m:t>10999,679</m:t>
            </m:r>
          </m:den>
        </m:f>
        <m:r>
          <w:rPr>
            <w:rFonts w:ascii="Cambria Math" w:eastAsiaTheme="minorEastAsia" w:hAnsi="Cambria Math" w:cstheme="minorBidi"/>
            <w:sz w:val="14"/>
            <w:szCs w:val="14"/>
            <w:lang w:val="bs-Latn-BA"/>
          </w:rPr>
          <m:t xml:space="preserve">∙100=72,729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4"/>
                <w:szCs w:val="14"/>
                <w:lang w:val="bs-Latn-BA"/>
              </w:rPr>
              <m:t>%</m:t>
            </m:r>
          </m:e>
        </m:d>
      </m:oMath>
    </w:p>
    <w:p w:rsidR="00EC49D9" w:rsidRDefault="00EC49D9" w:rsidP="00EC49D9">
      <w:pPr>
        <w:tabs>
          <w:tab w:val="num" w:pos="1680"/>
        </w:tabs>
        <w:jc w:val="both"/>
        <w:rPr>
          <w:sz w:val="16"/>
          <w:szCs w:val="16"/>
          <w:lang w:val="sr-Cyrl-CS"/>
        </w:rPr>
        <w:sectPr w:rsidR="00EC49D9" w:rsidSect="00EC49D9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853883" w:rsidRDefault="00853883" w:rsidP="0011430A">
      <w:pPr>
        <w:jc w:val="both"/>
        <w:rPr>
          <w:sz w:val="16"/>
          <w:szCs w:val="16"/>
          <w:lang w:val="bs-Latn-BA"/>
        </w:rPr>
      </w:pPr>
    </w:p>
    <w:p w:rsidR="00853883" w:rsidRDefault="0011430A" w:rsidP="00853883">
      <w:pPr>
        <w:jc w:val="both"/>
        <w:rPr>
          <w:b/>
          <w:sz w:val="20"/>
          <w:szCs w:val="20"/>
          <w:u w:val="single"/>
          <w:lang w:val="bs-Latn-BA"/>
        </w:rPr>
      </w:pPr>
      <w:r w:rsidRPr="00853883">
        <w:rPr>
          <w:b/>
          <w:sz w:val="20"/>
          <w:szCs w:val="20"/>
          <w:u w:val="single"/>
          <w:lang w:val="bs-Latn-BA"/>
        </w:rPr>
        <w:t>ZADATAK 2</w:t>
      </w:r>
      <w:r w:rsidRPr="00853883">
        <w:rPr>
          <w:b/>
          <w:sz w:val="20"/>
          <w:szCs w:val="20"/>
          <w:u w:val="single"/>
          <w:lang w:val="sr-Cyrl-CS"/>
        </w:rPr>
        <w:t>:</w:t>
      </w:r>
      <w:r w:rsidR="00853883">
        <w:rPr>
          <w:b/>
          <w:sz w:val="20"/>
          <w:szCs w:val="20"/>
          <w:u w:val="single"/>
          <w:lang w:val="bs-Latn-BA"/>
        </w:rPr>
        <w:t xml:space="preserve"> </w:t>
      </w:r>
      <w:r w:rsidR="004B6D87" w:rsidRPr="00853883">
        <w:rPr>
          <w:rFonts w:eastAsia="Calibri"/>
          <w:sz w:val="16"/>
          <w:szCs w:val="16"/>
          <w:lang w:val="bs-Latn-BA"/>
        </w:rPr>
        <w:t xml:space="preserve">Teretno motorno vozilo FAP 1314 koji  radi u teškim uslovima rada, krećući se po makadamu lošeg kvaliteta sa pneumaticima </w:t>
      </w:r>
      <w:r w:rsidR="004B6D87" w:rsidRPr="00853883">
        <w:rPr>
          <w:sz w:val="16"/>
          <w:szCs w:val="16"/>
          <w:lang w:val="bs-Latn-BA"/>
        </w:rPr>
        <w:t>dimenzija 7,50-20.</w:t>
      </w:r>
      <w:r w:rsidR="004B6D87" w:rsidRPr="00853883">
        <w:rPr>
          <w:rFonts w:eastAsia="Calibri"/>
          <w:sz w:val="16"/>
          <w:szCs w:val="16"/>
          <w:lang w:val="bs-Latn-BA"/>
        </w:rPr>
        <w:t xml:space="preserve"> Na motornom vozilu ugrađena je  dvodiskonska spojnica sa osam (8) opruga kaja ostvaruje maksimalni moment pri 2000-2200 [ ͦ  /min]  od 350 [Nm]. Obloga spojnice je od azbesta debljine  δ= 5 [mm], ukupne površine 1270 [cm</w:t>
      </w:r>
      <w:r w:rsidR="004B6D87" w:rsidRPr="00853883">
        <w:rPr>
          <w:rFonts w:eastAsia="Calibri"/>
          <w:sz w:val="16"/>
          <w:szCs w:val="16"/>
          <w:vertAlign w:val="superscript"/>
          <w:lang w:val="bs-Latn-BA"/>
        </w:rPr>
        <w:t>2</w:t>
      </w:r>
      <w:r w:rsidR="004B6D87" w:rsidRPr="00853883">
        <w:rPr>
          <w:rFonts w:eastAsia="Calibri"/>
          <w:sz w:val="16"/>
          <w:szCs w:val="16"/>
          <w:lang w:val="bs-Latn-BA"/>
        </w:rPr>
        <w:t xml:space="preserve"> ] i spoljnog prečnika od 350 [mm]. Koeficijent trenja ostvaren između obloga i tarnih površina iznosi 0,3.      Potrebno</w:t>
      </w:r>
      <w:r w:rsidR="004B6D87" w:rsidRPr="00853883">
        <w:rPr>
          <w:rFonts w:eastAsia="Calibri"/>
          <w:sz w:val="16"/>
          <w:szCs w:val="16"/>
          <w:lang w:val="sr-Latn-CS"/>
        </w:rPr>
        <w:t xml:space="preserve"> </w:t>
      </w:r>
      <w:r w:rsidR="004B6D87" w:rsidRPr="00853883">
        <w:rPr>
          <w:rFonts w:eastAsia="Calibri"/>
          <w:sz w:val="16"/>
          <w:szCs w:val="16"/>
          <w:lang w:val="bs-Latn-BA"/>
        </w:rPr>
        <w:t>je</w:t>
      </w:r>
      <w:r w:rsidR="004B6D87" w:rsidRPr="00853883">
        <w:rPr>
          <w:rFonts w:eastAsia="Calibri"/>
          <w:sz w:val="16"/>
          <w:szCs w:val="16"/>
          <w:lang w:val="sr-Latn-CS"/>
        </w:rPr>
        <w:t xml:space="preserve"> </w:t>
      </w:r>
      <w:r w:rsidR="004B6D87" w:rsidRPr="00853883">
        <w:rPr>
          <w:rFonts w:eastAsia="Calibri"/>
          <w:sz w:val="16"/>
          <w:szCs w:val="16"/>
          <w:lang w:val="bs-Latn-BA"/>
        </w:rPr>
        <w:t>odrediti:</w:t>
      </w:r>
    </w:p>
    <w:p w:rsidR="004B6D87" w:rsidRDefault="004B6D87" w:rsidP="00853883">
      <w:pPr>
        <w:jc w:val="both"/>
        <w:rPr>
          <w:rFonts w:eastAsia="Calibri"/>
          <w:sz w:val="16"/>
          <w:szCs w:val="16"/>
          <w:lang w:val="sr-Latn-CS"/>
        </w:rPr>
      </w:pPr>
      <w:r w:rsidRPr="00853883">
        <w:rPr>
          <w:rFonts w:eastAsia="Calibri"/>
          <w:sz w:val="16"/>
          <w:szCs w:val="16"/>
          <w:lang w:val="bs-Latn-BA"/>
        </w:rPr>
        <w:t>-</w:t>
      </w:r>
      <w:r w:rsidRPr="00853883">
        <w:rPr>
          <w:rFonts w:eastAsia="Calibri"/>
          <w:sz w:val="16"/>
          <w:szCs w:val="16"/>
          <w:lang w:val="sr-Latn-CS"/>
        </w:rPr>
        <w:t xml:space="preserve"> konstrukcijske karakteristike spojnice,</w:t>
      </w:r>
      <w:r w:rsidR="00853883">
        <w:rPr>
          <w:rFonts w:eastAsia="Calibri"/>
          <w:sz w:val="16"/>
          <w:szCs w:val="16"/>
          <w:lang w:val="sr-Latn-CS"/>
        </w:rPr>
        <w:t xml:space="preserve">   </w:t>
      </w:r>
      <w:r w:rsidRPr="00853883">
        <w:rPr>
          <w:rFonts w:eastAsia="Calibri"/>
          <w:sz w:val="16"/>
          <w:szCs w:val="16"/>
          <w:lang w:val="sr-Latn-CS"/>
        </w:rPr>
        <w:t>- silu pritiska na disk, moment spojnice u radnom stanju i</w:t>
      </w:r>
      <w:r w:rsidR="00853883" w:rsidRPr="00853883">
        <w:rPr>
          <w:b/>
          <w:sz w:val="20"/>
          <w:szCs w:val="20"/>
          <w:lang w:val="bs-Latn-BA"/>
        </w:rPr>
        <w:t xml:space="preserve">   </w:t>
      </w:r>
      <w:r w:rsidRPr="00853883">
        <w:rPr>
          <w:rFonts w:eastAsia="Calibri"/>
          <w:sz w:val="16"/>
          <w:szCs w:val="16"/>
          <w:lang w:val="sr-Latn-CS"/>
        </w:rPr>
        <w:t>- silu u jednoj opruzi.</w:t>
      </w:r>
    </w:p>
    <w:p w:rsidR="00853883" w:rsidRDefault="00853883" w:rsidP="00853883">
      <w:pPr>
        <w:ind w:firstLine="85"/>
        <w:rPr>
          <w:sz w:val="16"/>
          <w:szCs w:val="16"/>
          <w:lang w:val="bs-Latn-BA"/>
        </w:rPr>
        <w:sectPr w:rsidR="00853883" w:rsidSect="00EC49D9">
          <w:type w:val="continuous"/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853883" w:rsidRPr="00853883" w:rsidRDefault="00853883" w:rsidP="00853883">
      <w:pPr>
        <w:ind w:firstLine="85"/>
        <w:rPr>
          <w:sz w:val="16"/>
          <w:szCs w:val="16"/>
          <w:lang w:val="bs-Latn-BA"/>
        </w:rPr>
      </w:pPr>
      <w:r w:rsidRPr="00853883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69D5B075" wp14:editId="45DF6021">
            <wp:extent cx="1009650" cy="595613"/>
            <wp:effectExtent l="0" t="0" r="0" b="0"/>
            <wp:docPr id="19" name="Picture 19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95" cy="5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83" w:rsidRPr="00853883" w:rsidRDefault="00853883" w:rsidP="00853883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853883">
        <w:rPr>
          <w:i/>
          <w:sz w:val="16"/>
          <w:szCs w:val="16"/>
          <w:lang w:val="bs-Latn-BA"/>
        </w:rPr>
        <w:t xml:space="preserve">Šema sila koje djeluju na vozilo za prevoz smeća </w:t>
      </w:r>
    </w:p>
    <w:p w:rsidR="00853883" w:rsidRPr="00853883" w:rsidRDefault="00853883" w:rsidP="00853883">
      <w:pPr>
        <w:tabs>
          <w:tab w:val="left" w:pos="567"/>
        </w:tabs>
        <w:suppressAutoHyphens/>
        <w:jc w:val="both"/>
        <w:rPr>
          <w:sz w:val="16"/>
          <w:szCs w:val="16"/>
          <w:lang w:val="sr-Latn-CS"/>
        </w:rPr>
      </w:pPr>
      <w:r w:rsidRPr="00853883">
        <w:rPr>
          <w:sz w:val="16"/>
          <w:szCs w:val="16"/>
          <w:lang w:val="sr-Latn-CS"/>
        </w:rPr>
        <w:t>Konstrukcijske karakteristike: Površina i prečnici diskova.</w:t>
      </w:r>
    </w:p>
    <w:p w:rsidR="00853883" w:rsidRPr="00853883" w:rsidRDefault="00853883" w:rsidP="00853883">
      <w:pPr>
        <w:tabs>
          <w:tab w:val="left" w:pos="567"/>
        </w:tabs>
        <w:suppressAutoHyphens/>
        <w:jc w:val="both"/>
        <w:rPr>
          <w:sz w:val="16"/>
          <w:szCs w:val="16"/>
          <w:lang w:val="sr-Latn-CS"/>
        </w:rPr>
      </w:pPr>
      <w:r w:rsidRPr="00853883">
        <w:rPr>
          <w:sz w:val="16"/>
          <w:szCs w:val="16"/>
          <w:lang w:val="sr-Latn-CS"/>
        </w:rPr>
        <w:t>Dvodiskonska spojnica površine 1270 [cm</w:t>
      </w:r>
      <w:r w:rsidRPr="00853883">
        <w:rPr>
          <w:sz w:val="16"/>
          <w:szCs w:val="16"/>
          <w:vertAlign w:val="superscript"/>
          <w:lang w:val="sr-Latn-CS"/>
        </w:rPr>
        <w:t>2</w:t>
      </w:r>
      <w:r w:rsidRPr="00853883">
        <w:rPr>
          <w:sz w:val="16"/>
          <w:szCs w:val="16"/>
          <w:lang w:val="sr-Latn-CS"/>
        </w:rPr>
        <w:t>]   →  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1270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2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853883" w:rsidRPr="00853883" w:rsidRDefault="00853883" w:rsidP="00853883">
      <w:pPr>
        <w:tabs>
          <w:tab w:val="left" w:pos="567"/>
        </w:tabs>
        <w:suppressAutoHyphens/>
        <w:rPr>
          <w:rFonts w:eastAsia="Calibri"/>
          <w:sz w:val="16"/>
          <w:szCs w:val="16"/>
          <w:lang w:val="sr-Latn-CS"/>
        </w:rPr>
      </w:pPr>
      <w:r w:rsidRPr="00853883">
        <w:rPr>
          <w:sz w:val="16"/>
          <w:szCs w:val="16"/>
          <w:lang w:val="bs-Latn-BA" w:eastAsia="ar-SA"/>
        </w:rPr>
        <w:object w:dxaOrig="462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9.5pt" o:ole="">
            <v:imagedata r:id="rId16" o:title=""/>
          </v:shape>
          <o:OLEObject Type="Embed" ProgID="Equation.DSMT4" ShapeID="_x0000_i1025" DrawAspect="Content" ObjectID="_1800435427" r:id="rId17"/>
        </w:object>
      </w:r>
      <w:r w:rsidRPr="00853883">
        <w:rPr>
          <w:sz w:val="16"/>
          <w:szCs w:val="16"/>
          <w:lang w:val="bs-Latn-BA" w:eastAsia="ar-SA"/>
        </w:rPr>
        <w:t xml:space="preserve">  → </w:t>
      </w:r>
      <w:r w:rsidRPr="00853883">
        <w:rPr>
          <w:rFonts w:eastAsia="Calibri"/>
          <w:sz w:val="16"/>
          <w:szCs w:val="16"/>
          <w:lang w:val="sr-Cyrl-CS"/>
        </w:rPr>
        <w:t xml:space="preserve">Usvaja se </w:t>
      </w:r>
      <w:r w:rsidRPr="00853883">
        <w:rPr>
          <w:rFonts w:eastAsia="Calibri"/>
          <w:sz w:val="16"/>
          <w:szCs w:val="16"/>
          <w:lang w:val="bs-Latn-BA"/>
        </w:rPr>
        <w:t xml:space="preserve">iz  T 4.1. </w:t>
      </w:r>
      <w:r w:rsidRPr="00853883">
        <w:rPr>
          <w:rFonts w:eastAsia="Calibri"/>
          <w:sz w:val="16"/>
          <w:szCs w:val="16"/>
          <w:lang w:val="sr-Cyrl-CS"/>
        </w:rPr>
        <w:t>standardna vrijednost 200 [</w:t>
      </w:r>
      <w:r w:rsidRPr="00853883">
        <w:rPr>
          <w:rFonts w:eastAsia="Calibri"/>
          <w:sz w:val="16"/>
          <w:szCs w:val="16"/>
          <w:lang w:val="sr-Latn-CS"/>
        </w:rPr>
        <w:t>mm].</w:t>
      </w:r>
    </w:p>
    <w:p w:rsidR="00853883" w:rsidRPr="00853883" w:rsidRDefault="00853883" w:rsidP="00853883">
      <w:pPr>
        <w:tabs>
          <w:tab w:val="left" w:pos="567"/>
        </w:tabs>
        <w:suppressAutoHyphens/>
        <w:ind w:left="1416"/>
        <w:rPr>
          <w:rFonts w:eastAsia="Calibri"/>
          <w:sz w:val="16"/>
          <w:szCs w:val="16"/>
          <w:lang w:val="sr-Latn-CS"/>
        </w:rPr>
      </w:pPr>
    </w:p>
    <w:p w:rsidR="00853883" w:rsidRPr="00853883" w:rsidRDefault="00853883" w:rsidP="00853883">
      <w:pPr>
        <w:tabs>
          <w:tab w:val="left" w:pos="567"/>
        </w:tabs>
        <w:suppressAutoHyphens/>
        <w:rPr>
          <w:rFonts w:eastAsia="Calibri"/>
          <w:sz w:val="16"/>
          <w:szCs w:val="16"/>
          <w:lang w:val="sr-Latn-CS"/>
        </w:rPr>
      </w:pPr>
      <w:r w:rsidRPr="00853883">
        <w:rPr>
          <w:rFonts w:eastAsia="Calibri"/>
          <w:sz w:val="16"/>
          <w:szCs w:val="16"/>
          <w:lang w:val="sr-Latn-CS"/>
        </w:rPr>
        <w:t>Stvarna površina:</w:t>
      </w:r>
    </w:p>
    <w:p w:rsidR="00853883" w:rsidRPr="00853883" w:rsidRDefault="00853883" w:rsidP="00853883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  <m:oMath>
        <m:r>
          <w:rPr>
            <w:rFonts w:ascii="Cambria Math" w:hAnsi="Cambria Math"/>
            <w:sz w:val="16"/>
            <w:szCs w:val="16"/>
            <w:lang w:val="bs-Latn-BA" w:eastAsia="ar-S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u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4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>∙π=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4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∙3,14=206,25∙3,14=647,625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    </m:t>
        </m:r>
      </m:oMath>
      <w:r w:rsidRPr="00853883">
        <w:rPr>
          <w:sz w:val="16"/>
          <w:szCs w:val="16"/>
          <w:lang w:val="bs-Latn-BA" w:eastAsia="ar-SA"/>
        </w:rPr>
        <w:t>→</w:t>
      </w:r>
    </w:p>
    <w:p w:rsidR="00853883" w:rsidRPr="00853883" w:rsidRDefault="00853883" w:rsidP="00853883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u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=2∙A=1295,25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p>
            </m:sSup>
          </m:e>
        </m:d>
      </m:oMath>
      <w:r w:rsidRPr="00853883">
        <w:rPr>
          <w:sz w:val="16"/>
          <w:szCs w:val="16"/>
          <w:lang w:val="bs-Latn-BA" w:eastAsia="ar-SA"/>
        </w:rPr>
        <w:t xml:space="preserve">  -   Zadovoljava tražene uslove</w:t>
      </w:r>
    </w:p>
    <w:p w:rsidR="00853883" w:rsidRPr="00853883" w:rsidRDefault="00853883" w:rsidP="00853883">
      <w:pPr>
        <w:tabs>
          <w:tab w:val="left" w:pos="567"/>
        </w:tabs>
        <w:suppressAutoHyphens/>
        <w:jc w:val="both"/>
        <w:rPr>
          <w:b/>
          <w:sz w:val="16"/>
          <w:szCs w:val="16"/>
          <w:lang w:val="sr-Latn-CS"/>
        </w:rPr>
      </w:pPr>
      <w:r w:rsidRPr="00853883">
        <w:rPr>
          <w:sz w:val="16"/>
          <w:szCs w:val="16"/>
          <w:lang w:val="sr-Latn-CS"/>
        </w:rPr>
        <w:t>Maksimalni moment kvačila za teške uslove rada M</w:t>
      </w:r>
      <w:r w:rsidRPr="00853883">
        <w:rPr>
          <w:sz w:val="16"/>
          <w:szCs w:val="16"/>
          <w:vertAlign w:val="subscript"/>
          <w:lang w:val="sr-Latn-CS"/>
        </w:rPr>
        <w:t>s.max</w:t>
      </w:r>
      <w:r w:rsidRPr="00853883">
        <w:rPr>
          <w:sz w:val="16"/>
          <w:szCs w:val="16"/>
          <w:lang w:val="sr-Latn-CS"/>
        </w:rPr>
        <w:t>:</w:t>
      </w:r>
    </w:p>
    <w:p w:rsidR="00853883" w:rsidRPr="00853883" w:rsidRDefault="00853883" w:rsidP="00853883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53883">
        <w:rPr>
          <w:sz w:val="16"/>
          <w:szCs w:val="16"/>
          <w:lang w:val="bs-Latn-BA" w:eastAsia="ar-SA"/>
        </w:rPr>
        <w:lastRenderedPageBreak/>
        <w:t xml:space="preserve"> </w:t>
      </w:r>
      <w:r w:rsidRPr="00853883">
        <w:rPr>
          <w:position w:val="-12"/>
          <w:sz w:val="16"/>
          <w:szCs w:val="16"/>
          <w:lang w:val="bs-Latn-BA" w:eastAsia="ar-SA"/>
        </w:rPr>
        <w:object w:dxaOrig="3240" w:dyaOrig="340">
          <v:shape id="_x0000_i1026" type="#_x0000_t75" style="width:138pt;height:15pt" o:ole="">
            <v:imagedata r:id="rId18" o:title=""/>
          </v:shape>
          <o:OLEObject Type="Embed" ProgID="Equation.DSMT4" ShapeID="_x0000_i1026" DrawAspect="Content" ObjectID="_1800435428" r:id="rId19"/>
        </w:object>
      </w:r>
      <w:r w:rsidRPr="00853883">
        <w:rPr>
          <w:sz w:val="16"/>
          <w:szCs w:val="16"/>
          <w:lang w:val="bs-Latn-BA" w:eastAsia="ar-SA"/>
        </w:rPr>
        <w:t xml:space="preserve">        </w:t>
      </w:r>
      <w:r w:rsidRPr="00853883">
        <w:rPr>
          <w:position w:val="-10"/>
          <w:sz w:val="16"/>
          <w:szCs w:val="16"/>
          <w:lang w:val="bs-Latn-BA" w:eastAsia="ar-SA"/>
        </w:rPr>
        <w:object w:dxaOrig="520" w:dyaOrig="279">
          <v:shape id="_x0000_i1027" type="#_x0000_t75" style="width:26.25pt;height:14.25pt" o:ole="">
            <v:imagedata r:id="rId20" o:title=""/>
          </v:shape>
          <o:OLEObject Type="Embed" ProgID="Equation.DSMT4" ShapeID="_x0000_i1027" DrawAspect="Content" ObjectID="_1800435429" r:id="rId21"/>
        </w:object>
      </w:r>
      <w:r w:rsidRPr="00853883">
        <w:rPr>
          <w:sz w:val="16"/>
          <w:szCs w:val="16"/>
          <w:lang w:val="bs-Latn-BA" w:eastAsia="ar-SA"/>
        </w:rPr>
        <w:t xml:space="preserve"> - za teške uslove rada  </w:t>
      </w:r>
    </w:p>
    <w:p w:rsidR="00853883" w:rsidRPr="00853883" w:rsidRDefault="00853883" w:rsidP="00853883">
      <w:pPr>
        <w:jc w:val="both"/>
        <w:rPr>
          <w:rFonts w:eastAsia="Calibri"/>
          <w:sz w:val="16"/>
          <w:szCs w:val="16"/>
          <w:lang w:val="sr-Cyrl-CS"/>
        </w:rPr>
      </w:pPr>
      <w:r w:rsidRPr="00853883">
        <w:rPr>
          <w:rFonts w:eastAsia="Calibri"/>
          <w:sz w:val="16"/>
          <w:szCs w:val="16"/>
          <w:lang w:val="sr-Cyrl-CS"/>
        </w:rPr>
        <w:t>Ukupni moment spojnice iznosi:</w:t>
      </w:r>
    </w:p>
    <w:p w:rsidR="00853883" w:rsidRPr="00853883" w:rsidRDefault="00853883" w:rsidP="00853883">
      <w:pPr>
        <w:tabs>
          <w:tab w:val="left" w:pos="567"/>
        </w:tabs>
        <w:suppressAutoHyphens/>
        <w:rPr>
          <w:color w:val="FF0000"/>
          <w:sz w:val="16"/>
          <w:szCs w:val="16"/>
          <w:lang w:val="bs-Latn-BA" w:eastAsia="ar-SA"/>
        </w:rPr>
      </w:pPr>
      <w:r w:rsidRPr="00853883">
        <w:rPr>
          <w:color w:val="FF0000"/>
          <w:sz w:val="16"/>
          <w:szCs w:val="16"/>
          <w:lang w:val="bs-Latn-BA" w:eastAsia="ar-SA"/>
        </w:rPr>
        <w:object w:dxaOrig="5720" w:dyaOrig="660">
          <v:shape id="_x0000_i1028" type="#_x0000_t75" style="width:146.25pt;height:17.25pt" o:ole="">
            <v:imagedata r:id="rId22" o:title=""/>
          </v:shape>
          <o:OLEObject Type="Embed" ProgID="Equation.DSMT4" ShapeID="_x0000_i1028" DrawAspect="Content" ObjectID="_1800435430" r:id="rId23"/>
        </w:object>
      </w:r>
    </w:p>
    <w:p w:rsidR="00853883" w:rsidRPr="00853883" w:rsidRDefault="00853883" w:rsidP="00853883">
      <w:pPr>
        <w:tabs>
          <w:tab w:val="left" w:pos="567"/>
        </w:tabs>
        <w:suppressAutoHyphens/>
        <w:rPr>
          <w:color w:val="FF0000"/>
          <w:sz w:val="16"/>
          <w:szCs w:val="16"/>
          <w:lang w:val="bs-Latn-BA" w:eastAsia="ar-SA"/>
        </w:rPr>
      </w:pPr>
      <w:r w:rsidRPr="00853883">
        <w:rPr>
          <w:color w:val="FF0000"/>
          <w:position w:val="-26"/>
          <w:sz w:val="16"/>
          <w:szCs w:val="16"/>
          <w:lang w:val="bs-Latn-BA" w:eastAsia="ar-SA"/>
        </w:rPr>
        <w:object w:dxaOrig="4500" w:dyaOrig="600">
          <v:shape id="_x0000_i1029" type="#_x0000_t75" style="width:129.75pt;height:17.25pt" o:ole="">
            <v:imagedata r:id="rId24" o:title=""/>
          </v:shape>
          <o:OLEObject Type="Embed" ProgID="Equation.DSMT4" ShapeID="_x0000_i1029" DrawAspect="Content" ObjectID="_1800435431" r:id="rId25"/>
        </w:object>
      </w:r>
    </w:p>
    <w:p w:rsidR="00853883" w:rsidRDefault="00853883" w:rsidP="00853883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53883">
        <w:rPr>
          <w:sz w:val="16"/>
          <w:szCs w:val="16"/>
          <w:lang w:val="bs-Latn-BA" w:eastAsia="ar-SA"/>
        </w:rPr>
        <w:object w:dxaOrig="2680" w:dyaOrig="700">
          <v:shape id="_x0000_i1030" type="#_x0000_t75" style="width:80.25pt;height:21pt" o:ole="">
            <v:imagedata r:id="rId26" o:title=""/>
          </v:shape>
          <o:OLEObject Type="Embed" ProgID="Equation.DSMT4" ShapeID="_x0000_i1030" DrawAspect="Content" ObjectID="_1800435432" r:id="rId27"/>
        </w:object>
      </w:r>
    </w:p>
    <w:p w:rsidR="00853883" w:rsidRPr="00853883" w:rsidRDefault="00853883" w:rsidP="00853883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53883">
        <w:rPr>
          <w:rFonts w:eastAsia="Calibri"/>
          <w:sz w:val="16"/>
          <w:szCs w:val="16"/>
          <w:lang w:val="bs-Latn-BA"/>
        </w:rPr>
        <w:t xml:space="preserve">3)  </w:t>
      </w:r>
      <w:r w:rsidRPr="00853883">
        <w:rPr>
          <w:rFonts w:eastAsia="Calibri"/>
          <w:sz w:val="16"/>
          <w:szCs w:val="16"/>
          <w:lang w:val="sr-Cyrl-CS"/>
        </w:rPr>
        <w:t>Sila pritiska jedne opruge je</w:t>
      </w:r>
      <w:r w:rsidRPr="00853883">
        <w:rPr>
          <w:rFonts w:asciiTheme="minorHAnsi" w:eastAsia="Calibri" w:hAnsiTheme="minorHAnsi" w:cstheme="minorBidi"/>
          <w:sz w:val="16"/>
          <w:szCs w:val="16"/>
          <w:lang w:val="bs-Latn-BA"/>
        </w:rPr>
        <w:t>:</w:t>
      </w:r>
    </w:p>
    <w:p w:rsidR="00853883" w:rsidRPr="00853883" w:rsidRDefault="00853883" w:rsidP="00853883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53883">
        <w:rPr>
          <w:position w:val="-24"/>
          <w:sz w:val="16"/>
          <w:szCs w:val="16"/>
          <w:lang w:val="bs-Latn-BA" w:eastAsia="ar-SA"/>
        </w:rPr>
        <w:object w:dxaOrig="3340" w:dyaOrig="580">
          <v:shape id="_x0000_i1031" type="#_x0000_t75" style="width:120.75pt;height:21pt" o:ole="">
            <v:imagedata r:id="rId28" o:title=""/>
          </v:shape>
          <o:OLEObject Type="Embed" ProgID="Equation.DSMT4" ShapeID="_x0000_i1031" DrawAspect="Content" ObjectID="_1800435433" r:id="rId29"/>
        </w:object>
      </w:r>
      <w:r w:rsidRPr="00853883">
        <w:rPr>
          <w:sz w:val="16"/>
          <w:szCs w:val="16"/>
          <w:lang w:val="bs-Latn-BA" w:eastAsia="ar-SA"/>
        </w:rPr>
        <w:t xml:space="preserve">       Zadano zadatkom  μ=0,3</w:t>
      </w:r>
    </w:p>
    <w:p w:rsidR="00853883" w:rsidRPr="00853883" w:rsidRDefault="00853883" w:rsidP="00853883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853883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853883">
        <w:rPr>
          <w:rFonts w:eastAsia="Calibri"/>
          <w:sz w:val="16"/>
          <w:szCs w:val="16"/>
          <w:lang w:val="bs-Latn-BA"/>
        </w:rPr>
        <w:t xml:space="preserve">, </w:t>
      </w:r>
    </w:p>
    <w:p w:rsidR="00853883" w:rsidRPr="00853883" w:rsidRDefault="00853883" w:rsidP="00853883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853883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853883">
        <w:rPr>
          <w:rFonts w:eastAsia="Calibri"/>
          <w:sz w:val="16"/>
          <w:szCs w:val="16"/>
          <w:lang w:val="sr-Cyrl-CS"/>
        </w:rPr>
        <w:t>Sila pritiska jedne opruge je</w:t>
      </w:r>
      <w:r w:rsidRPr="00853883">
        <w:rPr>
          <w:rFonts w:eastAsia="Calibri"/>
          <w:sz w:val="16"/>
          <w:szCs w:val="16"/>
          <w:lang w:val="bs-Latn-BA"/>
        </w:rPr>
        <w:t>:</w:t>
      </w:r>
      <w:r w:rsidRPr="00853883">
        <w:rPr>
          <w:rFonts w:eastAsia="Calibri"/>
          <w:sz w:val="16"/>
          <w:szCs w:val="16"/>
          <w:lang w:val="sr-Cyrl-CS"/>
        </w:rPr>
        <w:t xml:space="preserve"> </w:t>
      </w:r>
    </w:p>
    <w:p w:rsidR="00853883" w:rsidRPr="00853883" w:rsidRDefault="00853883" w:rsidP="00853883">
      <w:pPr>
        <w:spacing w:before="120"/>
        <w:ind w:firstLine="567"/>
        <w:jc w:val="both"/>
        <w:rPr>
          <w:rFonts w:eastAsia="Calibr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="Calibri" w:hAnsi="Cambria Math"/>
                  <w:sz w:val="14"/>
                  <w:szCs w:val="14"/>
                  <w:lang w:val="bs-Latn-BA"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eastAsia="Calibri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4"/>
                      <w:szCs w:val="14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4"/>
                      <w:szCs w:val="14"/>
                      <w:lang w:val="bs-Latn-BA"/>
                    </w:rPr>
                    <m:t>1</m:t>
                  </m:r>
                </m:sub>
              </m:sSub>
            </m:sub>
          </m:sSub>
          <m:r>
            <w:rPr>
              <w:rFonts w:ascii="Cambria Math" w:eastAsia="Calibri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4"/>
                      <w:szCs w:val="14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14"/>
                      <w:szCs w:val="14"/>
                      <w:lang w:val="bs-Latn-BA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sz w:val="14"/>
                  <w:szCs w:val="14"/>
                  <w:lang w:val="bs-Latn-BA"/>
                </w:rPr>
                <m:t>z</m:t>
              </m:r>
            </m:den>
          </m:f>
          <m:r>
            <w:rPr>
              <w:rFonts w:ascii="Cambria Math" w:eastAsia="Calibri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eastAsia="Calibri" w:hAnsi="Cambria Math"/>
                  <w:sz w:val="14"/>
                  <w:szCs w:val="14"/>
                  <w:lang w:val="bs-Latn-BA"/>
                </w:rPr>
                <m:t>8484,840</m:t>
              </m:r>
            </m:num>
            <m:den>
              <m:r>
                <w:rPr>
                  <w:rFonts w:ascii="Cambria Math" w:eastAsia="Calibri" w:hAnsi="Cambria Math"/>
                  <w:sz w:val="14"/>
                  <w:szCs w:val="14"/>
                  <w:lang w:val="bs-Latn-BA"/>
                </w:rPr>
                <m:t>8</m:t>
              </m:r>
            </m:den>
          </m:f>
          <m:r>
            <w:rPr>
              <w:rFonts w:ascii="Cambria Math" w:eastAsia="Calibri" w:hAnsi="Cambria Math"/>
              <w:sz w:val="14"/>
              <w:szCs w:val="14"/>
              <w:lang w:val="bs-Latn-BA"/>
            </w:rPr>
            <m:t xml:space="preserve">=1060,606 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eastAsia="Calibri" w:hAnsi="Cambria Math"/>
                  <w:sz w:val="14"/>
                  <w:szCs w:val="14"/>
                  <w:lang w:val="bs-Latn-BA"/>
                </w:rPr>
                <m:t>N</m:t>
              </m:r>
            </m:e>
          </m:d>
        </m:oMath>
      </m:oMathPara>
    </w:p>
    <w:p w:rsidR="00853883" w:rsidRDefault="00853883" w:rsidP="00853883">
      <w:pPr>
        <w:jc w:val="both"/>
        <w:rPr>
          <w:b/>
          <w:sz w:val="20"/>
          <w:szCs w:val="20"/>
          <w:u w:val="single"/>
          <w:lang w:val="bs-Latn-BA"/>
        </w:rPr>
        <w:sectPr w:rsidR="00853883" w:rsidSect="00853883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853883" w:rsidRDefault="00853883" w:rsidP="004B6D87">
      <w:pPr>
        <w:tabs>
          <w:tab w:val="left" w:pos="1425"/>
        </w:tabs>
        <w:rPr>
          <w:b/>
          <w:sz w:val="20"/>
          <w:szCs w:val="20"/>
          <w:u w:val="single"/>
          <w:lang w:val="bs-Latn-BA"/>
        </w:rPr>
      </w:pPr>
    </w:p>
    <w:p w:rsidR="00853883" w:rsidRDefault="00FF3A88" w:rsidP="004B6D87">
      <w:pPr>
        <w:tabs>
          <w:tab w:val="left" w:pos="1425"/>
        </w:tabs>
        <w:rPr>
          <w:rFonts w:eastAsiaTheme="minorEastAsia"/>
          <w:sz w:val="20"/>
          <w:szCs w:val="20"/>
          <w:lang w:val="bs-Latn-BA"/>
        </w:rPr>
      </w:pPr>
      <w:bookmarkStart w:id="0" w:name="_GoBack"/>
      <w:bookmarkEnd w:id="0"/>
      <w:r w:rsidRPr="00853883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853883">
        <w:rPr>
          <w:b/>
          <w:sz w:val="20"/>
          <w:szCs w:val="20"/>
          <w:u w:val="single"/>
          <w:lang w:val="sr-Cyrl-CS"/>
        </w:rPr>
        <w:t>3.</w:t>
      </w:r>
      <w:r w:rsidR="004B6D87" w:rsidRPr="00853883">
        <w:rPr>
          <w:rFonts w:eastAsiaTheme="minorEastAsia"/>
          <w:sz w:val="20"/>
          <w:szCs w:val="20"/>
          <w:lang w:val="bs-Latn-BA"/>
        </w:rPr>
        <w:t xml:space="preserve"> </w:t>
      </w:r>
    </w:p>
    <w:p w:rsidR="00853883" w:rsidRPr="00853883" w:rsidRDefault="00853883" w:rsidP="00853883">
      <w:pPr>
        <w:tabs>
          <w:tab w:val="left" w:pos="1425"/>
        </w:tabs>
        <w:rPr>
          <w:rFonts w:eastAsia="Calibri"/>
          <w:sz w:val="16"/>
          <w:szCs w:val="16"/>
          <w:lang w:val="bs-Latn-BA"/>
        </w:rPr>
      </w:pPr>
      <w:r w:rsidRPr="00853883">
        <w:rPr>
          <w:rFonts w:eastAsia="Calibri"/>
          <w:sz w:val="16"/>
          <w:szCs w:val="16"/>
          <w:lang w:val="bs-Latn-BA"/>
        </w:rPr>
        <w:t xml:space="preserve">Nazivi osnovnih elemenata hidrodinamičkog mjenjača obrtnog momenta: </w:t>
      </w:r>
    </w:p>
    <w:p w:rsidR="00853883" w:rsidRDefault="00853883" w:rsidP="00853883">
      <w:pPr>
        <w:pStyle w:val="Slike"/>
        <w:spacing w:after="0"/>
        <w:jc w:val="left"/>
        <w:rPr>
          <w:rFonts w:eastAsiaTheme="minorEastAsia"/>
          <w:sz w:val="16"/>
          <w:szCs w:val="16"/>
        </w:rPr>
        <w:sectPr w:rsidR="00853883" w:rsidSect="00853883">
          <w:type w:val="continuous"/>
          <w:pgSz w:w="11906" w:h="16838"/>
          <w:pgMar w:top="426" w:right="851" w:bottom="142" w:left="1134" w:header="709" w:footer="709" w:gutter="0"/>
          <w:cols w:space="708"/>
          <w:docGrid w:linePitch="360"/>
        </w:sectPr>
      </w:pPr>
    </w:p>
    <w:p w:rsidR="00853883" w:rsidRDefault="00853883" w:rsidP="00853883">
      <w:pPr>
        <w:pStyle w:val="Slike"/>
        <w:spacing w:after="0"/>
        <w:jc w:val="left"/>
        <w:rPr>
          <w:rFonts w:eastAsiaTheme="minorEastAsia"/>
          <w:sz w:val="16"/>
          <w:szCs w:val="16"/>
        </w:rPr>
      </w:pPr>
      <w:r w:rsidRPr="00853883">
        <w:rPr>
          <w:rFonts w:eastAsiaTheme="minorEastAsia"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D71F2BA" wp14:editId="37799A32">
            <wp:extent cx="2066054" cy="19526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8" cy="19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83" w:rsidRPr="00853883" w:rsidRDefault="00853883" w:rsidP="00853883">
      <w:pPr>
        <w:pStyle w:val="Slike"/>
        <w:spacing w:after="0"/>
        <w:jc w:val="left"/>
        <w:rPr>
          <w:rFonts w:eastAsiaTheme="minorEastAsia"/>
          <w:sz w:val="16"/>
          <w:szCs w:val="16"/>
          <w:lang w:val="sr-Latn-RS" w:eastAsia="bs-Latn-BA"/>
        </w:rPr>
      </w:pPr>
      <w:r w:rsidRPr="00853883">
        <w:rPr>
          <w:rFonts w:eastAsiaTheme="minorEastAsia"/>
          <w:sz w:val="16"/>
          <w:szCs w:val="16"/>
        </w:rPr>
        <w:t>Hidrodinamički mjenjač obrtnog momenta</w:t>
      </w:r>
      <w:r w:rsidRPr="00853883">
        <w:rPr>
          <w:sz w:val="16"/>
          <w:szCs w:val="16"/>
          <w:lang w:val="bs-Latn-BA"/>
        </w:rPr>
        <w:t xml:space="preserve">              </w:t>
      </w:r>
      <w:r w:rsidRPr="00853883">
        <w:rPr>
          <w:rFonts w:eastAsia="Calibri"/>
          <w:sz w:val="16"/>
          <w:szCs w:val="16"/>
          <w:lang w:val="bs-Latn-BA"/>
        </w:rPr>
        <w:t xml:space="preserve"> </w:t>
      </w: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</w:p>
    <w:p w:rsidR="00853883" w:rsidRPr="00853883" w:rsidRDefault="00853883" w:rsidP="00853883">
      <w:pPr>
        <w:tabs>
          <w:tab w:val="left" w:pos="1425"/>
        </w:tabs>
        <w:rPr>
          <w:sz w:val="16"/>
          <w:szCs w:val="16"/>
          <w:lang w:val="bs-Latn-BA"/>
        </w:rPr>
      </w:pPr>
      <w:r>
        <w:rPr>
          <w:sz w:val="16"/>
          <w:szCs w:val="16"/>
          <w:lang w:val="bs-Latn-BA"/>
        </w:rPr>
        <w:t xml:space="preserve">  </w:t>
      </w:r>
    </w:p>
    <w:p w:rsidR="00853883" w:rsidRPr="00853883" w:rsidRDefault="00853883" w:rsidP="00853883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16"/>
          <w:szCs w:val="16"/>
          <w:lang w:val="bs-Latn-BA"/>
        </w:rPr>
        <w:t xml:space="preserve">                                                 </w:t>
      </w:r>
      <w:r w:rsidRPr="00853883">
        <w:rPr>
          <w:sz w:val="16"/>
          <w:szCs w:val="16"/>
          <w:lang w:val="bs-Latn-BA"/>
        </w:rPr>
        <w:t xml:space="preserve">  </w:t>
      </w:r>
      <w:r>
        <w:rPr>
          <w:sz w:val="16"/>
          <w:szCs w:val="16"/>
          <w:lang w:val="bs-Latn-BA"/>
        </w:rPr>
        <w:t xml:space="preserve">   </w:t>
      </w:r>
      <w:r w:rsidRPr="00853883">
        <w:rPr>
          <w:sz w:val="20"/>
          <w:szCs w:val="20"/>
          <w:lang w:val="bs-Latn-BA"/>
        </w:rPr>
        <w:t xml:space="preserve">Rješenja zadataka izradio </w:t>
      </w:r>
    </w:p>
    <w:p w:rsidR="00853883" w:rsidRPr="00853883" w:rsidRDefault="00853883" w:rsidP="00853883">
      <w:pPr>
        <w:tabs>
          <w:tab w:val="left" w:pos="2295"/>
        </w:tabs>
        <w:ind w:left="2124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</w:t>
      </w:r>
      <w:r w:rsidRPr="00853883"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 xml:space="preserve">  </w:t>
      </w:r>
      <w:r w:rsidRPr="00853883">
        <w:rPr>
          <w:sz w:val="20"/>
          <w:szCs w:val="20"/>
          <w:lang w:val="bs-Latn-BA"/>
        </w:rPr>
        <w:t>predmetni profesor:</w:t>
      </w:r>
      <w:r w:rsidRPr="00853883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853883">
        <w:rPr>
          <w:sz w:val="20"/>
          <w:szCs w:val="20"/>
          <w:lang w:val="bs-Latn-BA"/>
        </w:rPr>
        <w:t xml:space="preserve">     </w:t>
      </w:r>
      <w:r w:rsidRPr="00853883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853883">
        <w:rPr>
          <w:sz w:val="20"/>
          <w:szCs w:val="20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</w:t>
      </w:r>
      <w:r w:rsidRPr="00853883">
        <w:rPr>
          <w:sz w:val="20"/>
          <w:szCs w:val="20"/>
          <w:lang w:val="bs-Latn-BA"/>
        </w:rPr>
        <w:t>Red.prof. dr Zdravko B. Nunić</w:t>
      </w:r>
    </w:p>
    <w:sectPr w:rsidR="00853883" w:rsidRPr="00853883" w:rsidSect="00853883">
      <w:type w:val="continuous"/>
      <w:pgSz w:w="11906" w:h="16838"/>
      <w:pgMar w:top="426" w:right="851" w:bottom="142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47" w:rsidRDefault="00CA5247" w:rsidP="00F90179">
      <w:r>
        <w:separator/>
      </w:r>
    </w:p>
  </w:endnote>
  <w:endnote w:type="continuationSeparator" w:id="0">
    <w:p w:rsidR="00CA5247" w:rsidRDefault="00CA524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47" w:rsidRDefault="00CA5247" w:rsidP="00F90179">
      <w:r>
        <w:separator/>
      </w:r>
    </w:p>
  </w:footnote>
  <w:footnote w:type="continuationSeparator" w:id="0">
    <w:p w:rsidR="00CA5247" w:rsidRDefault="00CA524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736CC"/>
    <w:rsid w:val="00481E16"/>
    <w:rsid w:val="00496822"/>
    <w:rsid w:val="004A3ED8"/>
    <w:rsid w:val="004B0262"/>
    <w:rsid w:val="004B6D87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53883"/>
    <w:rsid w:val="00860065"/>
    <w:rsid w:val="00863161"/>
    <w:rsid w:val="00865693"/>
    <w:rsid w:val="00866DD3"/>
    <w:rsid w:val="00877604"/>
    <w:rsid w:val="00886ED4"/>
    <w:rsid w:val="00890358"/>
    <w:rsid w:val="0089377F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608C3"/>
    <w:rsid w:val="00B7298A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73B7C"/>
    <w:rsid w:val="00C820B4"/>
    <w:rsid w:val="00C82EBC"/>
    <w:rsid w:val="00C91827"/>
    <w:rsid w:val="00C94447"/>
    <w:rsid w:val="00C94609"/>
    <w:rsid w:val="00CA5247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2A1A"/>
    <w:rsid w:val="00D47936"/>
    <w:rsid w:val="00D57458"/>
    <w:rsid w:val="00D6031F"/>
    <w:rsid w:val="00D60486"/>
    <w:rsid w:val="00D63CBF"/>
    <w:rsid w:val="00D64CCC"/>
    <w:rsid w:val="00D676B4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C49D9"/>
    <w:rsid w:val="00ED1315"/>
    <w:rsid w:val="00ED3941"/>
    <w:rsid w:val="00ED4EB3"/>
    <w:rsid w:val="00EE107F"/>
    <w:rsid w:val="00EF0AE7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0B903-0975-4F07-B9C6-1243019DC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2025-02-07T10:52:00Z</cp:lastPrinted>
  <dcterms:created xsi:type="dcterms:W3CDTF">2025-02-07T11:09:00Z</dcterms:created>
  <dcterms:modified xsi:type="dcterms:W3CDTF">2025-02-07T11:09:00Z</dcterms:modified>
</cp:coreProperties>
</file>