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F3A" w:rsidRPr="00056F3A" w:rsidRDefault="00056F3A" w:rsidP="00056F3A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F3A">
        <w:rPr>
          <w:rFonts w:ascii="Times New Roman" w:eastAsia="Times New Roman" w:hAnsi="Times New Roman" w:cs="Times New Roman"/>
          <w:sz w:val="24"/>
          <w:szCs w:val="24"/>
        </w:rPr>
        <w:object w:dxaOrig="11110" w:dyaOrig="23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75pt;height:92.25pt" o:ole="">
            <v:imagedata r:id="rId4" o:title=""/>
          </v:shape>
          <o:OLEObject Type="Embed" ProgID="CorelDraw.Graphic.17" ShapeID="_x0000_i1025" DrawAspect="Content" ObjectID="_1800168366" r:id="rId5"/>
        </w:object>
      </w:r>
    </w:p>
    <w:p w:rsidR="00056F3A" w:rsidRDefault="00056F3A" w:rsidP="00056F3A">
      <w:pPr>
        <w:jc w:val="both"/>
        <w:rPr>
          <w:sz w:val="28"/>
          <w:szCs w:val="28"/>
          <w:lang w:val="sr-Cyrl-RS"/>
        </w:rPr>
      </w:pPr>
      <w:bookmarkStart w:id="0" w:name="_GoBack"/>
      <w:bookmarkEnd w:id="0"/>
    </w:p>
    <w:p w:rsidR="001F2DE9" w:rsidRPr="001F2DE9" w:rsidRDefault="001F2DE9" w:rsidP="00056F3A">
      <w:pPr>
        <w:jc w:val="both"/>
        <w:rPr>
          <w:sz w:val="28"/>
          <w:szCs w:val="28"/>
          <w:lang w:val="sr-Cyrl-RS"/>
        </w:rPr>
      </w:pPr>
      <w:r w:rsidRPr="001F2DE9">
        <w:rPr>
          <w:sz w:val="28"/>
          <w:szCs w:val="28"/>
          <w:lang w:val="sr-Cyrl-RS"/>
        </w:rPr>
        <w:t>Универзитет у Источном Сарајеву и Студентски парламент Универзитета у Источном Сарајеву позивају све студенте да учествују у наградном конкурсу Универзитет оком студената 2025. и на тај начин постану дио промотивне кампање Универзитета у Источном Сарајеву.</w:t>
      </w:r>
    </w:p>
    <w:p w:rsidR="001F2DE9" w:rsidRPr="001F2DE9" w:rsidRDefault="001F2DE9" w:rsidP="00056F3A">
      <w:pPr>
        <w:jc w:val="both"/>
        <w:rPr>
          <w:sz w:val="28"/>
          <w:szCs w:val="28"/>
          <w:lang w:val="sr-Cyrl-RS"/>
        </w:rPr>
      </w:pPr>
      <w:r w:rsidRPr="001F2DE9">
        <w:rPr>
          <w:sz w:val="28"/>
          <w:szCs w:val="28"/>
          <w:lang w:val="sr-Cyrl-RS"/>
        </w:rPr>
        <w:t>Циљ конкурса јесте да се на креативан начин представе факултети и академије и студентски живот на Ун</w:t>
      </w:r>
      <w:r>
        <w:rPr>
          <w:sz w:val="28"/>
          <w:szCs w:val="28"/>
          <w:lang w:val="sr-Cyrl-RS"/>
        </w:rPr>
        <w:t>иверзитету у Источном Сарајеву.</w:t>
      </w:r>
    </w:p>
    <w:p w:rsidR="001F2DE9" w:rsidRPr="001F2DE9" w:rsidRDefault="001F2DE9" w:rsidP="00056F3A">
      <w:pPr>
        <w:jc w:val="both"/>
        <w:rPr>
          <w:sz w:val="28"/>
          <w:szCs w:val="28"/>
          <w:lang w:val="sr-Cyrl-RS"/>
        </w:rPr>
      </w:pPr>
      <w:r w:rsidRPr="001F2DE9">
        <w:rPr>
          <w:sz w:val="28"/>
          <w:szCs w:val="28"/>
          <w:lang w:val="sr-Cyrl-RS"/>
        </w:rPr>
        <w:t>Конкурс</w:t>
      </w:r>
      <w:r>
        <w:rPr>
          <w:sz w:val="28"/>
          <w:szCs w:val="28"/>
          <w:lang w:val="sr-Cyrl-RS"/>
        </w:rPr>
        <w:t xml:space="preserve"> је отворен за сљедеће области:</w:t>
      </w:r>
    </w:p>
    <w:p w:rsidR="001F2DE9" w:rsidRPr="001F2DE9" w:rsidRDefault="001F2DE9" w:rsidP="00056F3A">
      <w:pPr>
        <w:jc w:val="both"/>
        <w:rPr>
          <w:b/>
          <w:sz w:val="28"/>
          <w:szCs w:val="28"/>
          <w:lang w:val="sr-Cyrl-RS"/>
        </w:rPr>
      </w:pPr>
      <w:r w:rsidRPr="001F2DE9">
        <w:rPr>
          <w:b/>
          <w:sz w:val="28"/>
          <w:szCs w:val="28"/>
          <w:lang w:val="sr-Cyrl-RS"/>
        </w:rPr>
        <w:t>КОН</w:t>
      </w:r>
      <w:r w:rsidRPr="001F2DE9">
        <w:rPr>
          <w:b/>
          <w:sz w:val="28"/>
          <w:szCs w:val="28"/>
          <w:lang w:val="sr-Cyrl-RS"/>
        </w:rPr>
        <w:t>КУРС 1: ФАКУЛТЕТСКА РАЗГЛЕДНИЦА</w:t>
      </w:r>
    </w:p>
    <w:p w:rsidR="001F2DE9" w:rsidRPr="001F2DE9" w:rsidRDefault="001F2DE9" w:rsidP="00056F3A">
      <w:pPr>
        <w:jc w:val="both"/>
        <w:rPr>
          <w:sz w:val="28"/>
          <w:szCs w:val="28"/>
          <w:lang w:val="sr-Cyrl-RS"/>
        </w:rPr>
      </w:pPr>
      <w:r w:rsidRPr="001F2DE9">
        <w:rPr>
          <w:sz w:val="28"/>
          <w:szCs w:val="28"/>
          <w:lang w:val="sr-Cyrl-RS"/>
        </w:rPr>
        <w:t>„Факултетска разгледница“ подразумијева фотографију или више фотографија (колаж) којим се на оригиналан и занимљив начин приказује студирање на факултету или академији (предавања/вјежбе, студентски живот, студентске радионице, конференције, путовања и сл.) Фотографије или колаж</w:t>
      </w:r>
      <w:r>
        <w:rPr>
          <w:sz w:val="28"/>
          <w:szCs w:val="28"/>
          <w:lang w:val="sr-Cyrl-RS"/>
        </w:rPr>
        <w:t xml:space="preserve"> могу садржати и писани текст. </w:t>
      </w:r>
    </w:p>
    <w:p w:rsidR="001F2DE9" w:rsidRPr="001F2DE9" w:rsidRDefault="001F2DE9" w:rsidP="00056F3A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Услови учешћа:</w:t>
      </w:r>
    </w:p>
    <w:p w:rsidR="001F2DE9" w:rsidRPr="001F2DE9" w:rsidRDefault="001F2DE9" w:rsidP="00056F3A">
      <w:pPr>
        <w:jc w:val="both"/>
        <w:rPr>
          <w:sz w:val="28"/>
          <w:szCs w:val="28"/>
          <w:lang w:val="sr-Cyrl-RS"/>
        </w:rPr>
      </w:pPr>
      <w:r w:rsidRPr="001F2DE9">
        <w:rPr>
          <w:sz w:val="28"/>
          <w:szCs w:val="28"/>
          <w:lang w:val="sr-Cyrl-RS"/>
        </w:rPr>
        <w:t>Фотографија или колаж мора бити ауторско дјело кандидата који пријављује.</w:t>
      </w:r>
    </w:p>
    <w:p w:rsidR="001F2DE9" w:rsidRPr="001F2DE9" w:rsidRDefault="001F2DE9" w:rsidP="00056F3A">
      <w:pPr>
        <w:jc w:val="both"/>
        <w:rPr>
          <w:sz w:val="28"/>
          <w:szCs w:val="28"/>
          <w:lang w:val="sr-Cyrl-RS"/>
        </w:rPr>
      </w:pPr>
      <w:r w:rsidRPr="001F2DE9">
        <w:rPr>
          <w:sz w:val="28"/>
          <w:szCs w:val="28"/>
          <w:lang w:val="sr-Cyrl-RS"/>
        </w:rPr>
        <w:t>Фотографија или колаж треба да буду високе резолуције и достављају се у JPEG, TIFF, PNG, или PDF формату.</w:t>
      </w:r>
    </w:p>
    <w:p w:rsidR="001F2DE9" w:rsidRPr="001F2DE9" w:rsidRDefault="001F2DE9" w:rsidP="00056F3A">
      <w:pPr>
        <w:jc w:val="both"/>
        <w:rPr>
          <w:sz w:val="28"/>
          <w:szCs w:val="28"/>
          <w:lang w:val="sr-Cyrl-RS"/>
        </w:rPr>
      </w:pPr>
      <w:r w:rsidRPr="001F2DE9">
        <w:rPr>
          <w:sz w:val="28"/>
          <w:szCs w:val="28"/>
          <w:lang w:val="sr-Cyrl-RS"/>
        </w:rPr>
        <w:t>Аутор/и морају бити уписани на факултет/академију Универзитета у Источном Сарајеву (било која година и статус).</w:t>
      </w:r>
    </w:p>
    <w:p w:rsidR="001F2DE9" w:rsidRPr="001F2DE9" w:rsidRDefault="001F2DE9" w:rsidP="00056F3A">
      <w:pPr>
        <w:jc w:val="both"/>
        <w:rPr>
          <w:sz w:val="28"/>
          <w:szCs w:val="28"/>
          <w:lang w:val="sr-Cyrl-RS"/>
        </w:rPr>
      </w:pPr>
      <w:r w:rsidRPr="001F2DE9">
        <w:rPr>
          <w:sz w:val="28"/>
          <w:szCs w:val="28"/>
          <w:lang w:val="sr-Cyrl-RS"/>
        </w:rPr>
        <w:t>Фотографију или колаж са подацима: пуно име и презиме, факултет/академија, смјер студија и година студија потребно је послати најкасније до петка, 28.02.2025. године на</w:t>
      </w:r>
      <w:r>
        <w:rPr>
          <w:sz w:val="28"/>
          <w:szCs w:val="28"/>
          <w:lang w:val="sr-Cyrl-RS"/>
        </w:rPr>
        <w:t xml:space="preserve"> мејл адресу konkurs@ues.rs.ba.</w:t>
      </w:r>
    </w:p>
    <w:p w:rsidR="001F2DE9" w:rsidRPr="001F2DE9" w:rsidRDefault="001F2DE9" w:rsidP="00056F3A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Награде:</w:t>
      </w:r>
    </w:p>
    <w:p w:rsidR="001F2DE9" w:rsidRPr="001F2DE9" w:rsidRDefault="001F2DE9" w:rsidP="00056F3A">
      <w:pPr>
        <w:jc w:val="both"/>
        <w:rPr>
          <w:sz w:val="28"/>
          <w:szCs w:val="28"/>
          <w:lang w:val="sr-Cyrl-RS"/>
        </w:rPr>
      </w:pPr>
      <w:r w:rsidRPr="001F2DE9">
        <w:rPr>
          <w:sz w:val="28"/>
          <w:szCs w:val="28"/>
          <w:lang w:val="sr-Cyrl-RS"/>
        </w:rPr>
        <w:lastRenderedPageBreak/>
        <w:t>Све пристигле фотографије биће евалуиране од стране стручне комисије која ће изабрати најбоље фотографије и/или колаж</w:t>
      </w:r>
      <w:r>
        <w:rPr>
          <w:sz w:val="28"/>
          <w:szCs w:val="28"/>
          <w:lang w:val="sr-Cyrl-RS"/>
        </w:rPr>
        <w:t>е и додијелити сљедеће награде:</w:t>
      </w:r>
    </w:p>
    <w:p w:rsidR="001F2DE9" w:rsidRPr="001F2DE9" w:rsidRDefault="001F2DE9" w:rsidP="00056F3A">
      <w:pPr>
        <w:jc w:val="both"/>
        <w:rPr>
          <w:sz w:val="28"/>
          <w:szCs w:val="28"/>
          <w:lang w:val="sr-Cyrl-RS"/>
        </w:rPr>
      </w:pPr>
      <w:r w:rsidRPr="001F2DE9">
        <w:rPr>
          <w:sz w:val="28"/>
          <w:szCs w:val="28"/>
          <w:lang w:val="sr-Cyrl-RS"/>
        </w:rPr>
        <w:t>– I награда за најбољу факултетску разгледни</w:t>
      </w:r>
      <w:r w:rsidR="00056F3A">
        <w:rPr>
          <w:sz w:val="28"/>
          <w:szCs w:val="28"/>
          <w:lang w:val="sr-Cyrl-RS"/>
        </w:rPr>
        <w:t>цу – 500 конвертибилних марака</w:t>
      </w:r>
    </w:p>
    <w:p w:rsidR="001F2DE9" w:rsidRPr="001F2DE9" w:rsidRDefault="001F2DE9" w:rsidP="00056F3A">
      <w:pPr>
        <w:jc w:val="both"/>
        <w:rPr>
          <w:sz w:val="28"/>
          <w:szCs w:val="28"/>
          <w:lang w:val="sr-Cyrl-RS"/>
        </w:rPr>
      </w:pPr>
      <w:r w:rsidRPr="001F2DE9">
        <w:rPr>
          <w:sz w:val="28"/>
          <w:szCs w:val="28"/>
          <w:lang w:val="sr-Cyrl-RS"/>
        </w:rPr>
        <w:t>– II награда за најбољу факултетску разгледн</w:t>
      </w:r>
      <w:r>
        <w:rPr>
          <w:sz w:val="28"/>
          <w:szCs w:val="28"/>
          <w:lang w:val="sr-Cyrl-RS"/>
        </w:rPr>
        <w:t>ицу – 300 конвертибилних марака</w:t>
      </w:r>
    </w:p>
    <w:p w:rsidR="001F2DE9" w:rsidRPr="001F2DE9" w:rsidRDefault="001F2DE9" w:rsidP="00056F3A">
      <w:pPr>
        <w:jc w:val="both"/>
        <w:rPr>
          <w:sz w:val="28"/>
          <w:szCs w:val="28"/>
          <w:lang w:val="sr-Cyrl-RS"/>
        </w:rPr>
      </w:pPr>
      <w:r w:rsidRPr="001F2DE9">
        <w:rPr>
          <w:sz w:val="28"/>
          <w:szCs w:val="28"/>
          <w:lang w:val="sr-Cyrl-RS"/>
        </w:rPr>
        <w:t>– III  награда за најбољу факултетску разгледн</w:t>
      </w:r>
      <w:r>
        <w:rPr>
          <w:sz w:val="28"/>
          <w:szCs w:val="28"/>
          <w:lang w:val="sr-Cyrl-RS"/>
        </w:rPr>
        <w:t>ицу – 200 конвертибилних марака</w:t>
      </w:r>
    </w:p>
    <w:p w:rsidR="001F2DE9" w:rsidRPr="00056F3A" w:rsidRDefault="001F2DE9" w:rsidP="00056F3A">
      <w:pPr>
        <w:jc w:val="both"/>
        <w:rPr>
          <w:b/>
          <w:sz w:val="28"/>
          <w:szCs w:val="28"/>
          <w:lang w:val="sr-Cyrl-RS"/>
        </w:rPr>
      </w:pPr>
      <w:r w:rsidRPr="00056F3A">
        <w:rPr>
          <w:b/>
          <w:sz w:val="28"/>
          <w:szCs w:val="28"/>
          <w:lang w:val="sr-Cyrl-RS"/>
        </w:rPr>
        <w:t>КОНКУРС 2: КРАТКИ ВИДЕО- Реци шта студираш а да не кажеш шта студираш!</w:t>
      </w:r>
    </w:p>
    <w:p w:rsidR="001F2DE9" w:rsidRPr="001F2DE9" w:rsidRDefault="001F2DE9" w:rsidP="00056F3A">
      <w:pPr>
        <w:jc w:val="both"/>
        <w:rPr>
          <w:sz w:val="28"/>
          <w:szCs w:val="28"/>
          <w:lang w:val="sr-Cyrl-RS"/>
        </w:rPr>
      </w:pPr>
      <w:r w:rsidRPr="001F2DE9">
        <w:rPr>
          <w:sz w:val="28"/>
          <w:szCs w:val="28"/>
          <w:lang w:val="sr-Cyrl-RS"/>
        </w:rPr>
        <w:t>Кратки видео „Реци шта студираш а да не кажеш шта студираш!“ подразумијева креирање видео записа у којем студент треба на оригиналан и занимљив начин да опише факултет или академију или студијски програм који студира без навођења директно шта студира.</w:t>
      </w:r>
    </w:p>
    <w:p w:rsidR="001F2DE9" w:rsidRPr="001F2DE9" w:rsidRDefault="00056F3A" w:rsidP="00056F3A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Услови учешћа:</w:t>
      </w:r>
    </w:p>
    <w:p w:rsidR="001F2DE9" w:rsidRPr="001F2DE9" w:rsidRDefault="001F2DE9" w:rsidP="00056F3A">
      <w:pPr>
        <w:jc w:val="both"/>
        <w:rPr>
          <w:sz w:val="28"/>
          <w:szCs w:val="28"/>
          <w:lang w:val="sr-Cyrl-RS"/>
        </w:rPr>
      </w:pPr>
      <w:r w:rsidRPr="001F2DE9">
        <w:rPr>
          <w:sz w:val="28"/>
          <w:szCs w:val="28"/>
          <w:lang w:val="sr-Cyrl-RS"/>
        </w:rPr>
        <w:t>Видео мора бити ауторско дјело кандидата који пријављује/у.</w:t>
      </w:r>
    </w:p>
    <w:p w:rsidR="001F2DE9" w:rsidRPr="001F2DE9" w:rsidRDefault="001F2DE9" w:rsidP="00056F3A">
      <w:pPr>
        <w:jc w:val="both"/>
        <w:rPr>
          <w:sz w:val="28"/>
          <w:szCs w:val="28"/>
          <w:lang w:val="sr-Cyrl-RS"/>
        </w:rPr>
      </w:pPr>
      <w:r w:rsidRPr="001F2DE9">
        <w:rPr>
          <w:sz w:val="28"/>
          <w:szCs w:val="28"/>
          <w:lang w:val="sr-Cyrl-RS"/>
        </w:rPr>
        <w:t>Видео запис треба да буде одговарајућих техничких карактеристика (слика и звук) прилагођен за објаву на друштвеним мрежама (вертикални видео).</w:t>
      </w:r>
    </w:p>
    <w:p w:rsidR="001F2DE9" w:rsidRPr="001F2DE9" w:rsidRDefault="001F2DE9" w:rsidP="00056F3A">
      <w:pPr>
        <w:jc w:val="both"/>
        <w:rPr>
          <w:sz w:val="28"/>
          <w:szCs w:val="28"/>
          <w:lang w:val="sr-Cyrl-RS"/>
        </w:rPr>
      </w:pPr>
      <w:r w:rsidRPr="001F2DE9">
        <w:rPr>
          <w:sz w:val="28"/>
          <w:szCs w:val="28"/>
          <w:lang w:val="sr-Cyrl-RS"/>
        </w:rPr>
        <w:t>Видео запис не смије да буде дужи од 20 секунди.</w:t>
      </w:r>
    </w:p>
    <w:p w:rsidR="001F2DE9" w:rsidRPr="001F2DE9" w:rsidRDefault="001F2DE9" w:rsidP="00056F3A">
      <w:pPr>
        <w:jc w:val="both"/>
        <w:rPr>
          <w:sz w:val="28"/>
          <w:szCs w:val="28"/>
          <w:lang w:val="sr-Cyrl-RS"/>
        </w:rPr>
      </w:pPr>
      <w:r w:rsidRPr="001F2DE9">
        <w:rPr>
          <w:sz w:val="28"/>
          <w:szCs w:val="28"/>
          <w:lang w:val="sr-Cyrl-RS"/>
        </w:rPr>
        <w:t>Аутор/и морају бити уписани на факултет/академију Универзитета у Источном Сарајеву (било која година и статус).</w:t>
      </w:r>
    </w:p>
    <w:p w:rsidR="001F2DE9" w:rsidRPr="001F2DE9" w:rsidRDefault="001F2DE9" w:rsidP="00056F3A">
      <w:pPr>
        <w:jc w:val="both"/>
        <w:rPr>
          <w:sz w:val="28"/>
          <w:szCs w:val="28"/>
          <w:lang w:val="sr-Cyrl-RS"/>
        </w:rPr>
      </w:pPr>
      <w:r w:rsidRPr="001F2DE9">
        <w:rPr>
          <w:sz w:val="28"/>
          <w:szCs w:val="28"/>
          <w:lang w:val="sr-Cyrl-RS"/>
        </w:rPr>
        <w:t>Промотивни видео са подацима: пуно име и презиме, факултет/академија, смјер студија и година студија потребно је послати најкасније до петка, 28.02.2025. године на мејл адресу konkurs@ues.rs.ba. Промотивни видео већи од 25 MB потреб</w:t>
      </w:r>
      <w:r w:rsidR="00056F3A">
        <w:rPr>
          <w:sz w:val="28"/>
          <w:szCs w:val="28"/>
          <w:lang w:val="sr-Cyrl-RS"/>
        </w:rPr>
        <w:t>но је послати преко WeTrasnfer.</w:t>
      </w:r>
    </w:p>
    <w:p w:rsidR="001F2DE9" w:rsidRPr="001F2DE9" w:rsidRDefault="00056F3A" w:rsidP="00056F3A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Награде:</w:t>
      </w:r>
    </w:p>
    <w:p w:rsidR="001F2DE9" w:rsidRPr="001F2DE9" w:rsidRDefault="001F2DE9" w:rsidP="00056F3A">
      <w:pPr>
        <w:jc w:val="both"/>
        <w:rPr>
          <w:sz w:val="28"/>
          <w:szCs w:val="28"/>
          <w:lang w:val="sr-Cyrl-RS"/>
        </w:rPr>
      </w:pPr>
      <w:r w:rsidRPr="001F2DE9">
        <w:rPr>
          <w:sz w:val="28"/>
          <w:szCs w:val="28"/>
          <w:lang w:val="sr-Cyrl-RS"/>
        </w:rPr>
        <w:t>Сви пристигли промотивни видео садржаји биће евалуирани од стране стручне комисије која ће изабрати најбоље видео материјал</w:t>
      </w:r>
      <w:r w:rsidR="00056F3A">
        <w:rPr>
          <w:sz w:val="28"/>
          <w:szCs w:val="28"/>
          <w:lang w:val="sr-Cyrl-RS"/>
        </w:rPr>
        <w:t>е и додијелити сљедеће награде:</w:t>
      </w:r>
    </w:p>
    <w:p w:rsidR="001F2DE9" w:rsidRPr="001F2DE9" w:rsidRDefault="001F2DE9" w:rsidP="00056F3A">
      <w:pPr>
        <w:jc w:val="both"/>
        <w:rPr>
          <w:sz w:val="28"/>
          <w:szCs w:val="28"/>
          <w:lang w:val="sr-Cyrl-RS"/>
        </w:rPr>
      </w:pPr>
      <w:r w:rsidRPr="001F2DE9">
        <w:rPr>
          <w:sz w:val="28"/>
          <w:szCs w:val="28"/>
          <w:lang w:val="sr-Cyrl-RS"/>
        </w:rPr>
        <w:t>– I награда за најбољи кратки ви</w:t>
      </w:r>
      <w:r w:rsidR="00056F3A">
        <w:rPr>
          <w:sz w:val="28"/>
          <w:szCs w:val="28"/>
          <w:lang w:val="sr-Cyrl-RS"/>
        </w:rPr>
        <w:t>део – 500 конвертибилних марака</w:t>
      </w:r>
    </w:p>
    <w:p w:rsidR="001F2DE9" w:rsidRPr="001F2DE9" w:rsidRDefault="001F2DE9" w:rsidP="00056F3A">
      <w:pPr>
        <w:jc w:val="both"/>
        <w:rPr>
          <w:sz w:val="28"/>
          <w:szCs w:val="28"/>
          <w:lang w:val="sr-Cyrl-RS"/>
        </w:rPr>
      </w:pPr>
      <w:r w:rsidRPr="001F2DE9">
        <w:rPr>
          <w:sz w:val="28"/>
          <w:szCs w:val="28"/>
          <w:lang w:val="sr-Cyrl-RS"/>
        </w:rPr>
        <w:lastRenderedPageBreak/>
        <w:t>– II награда за најбољи кратки ви</w:t>
      </w:r>
      <w:r w:rsidR="00056F3A">
        <w:rPr>
          <w:sz w:val="28"/>
          <w:szCs w:val="28"/>
          <w:lang w:val="sr-Cyrl-RS"/>
        </w:rPr>
        <w:t>део – 300 конвертибилних марака</w:t>
      </w:r>
    </w:p>
    <w:p w:rsidR="001F2DE9" w:rsidRDefault="001F2DE9" w:rsidP="00056F3A">
      <w:pPr>
        <w:jc w:val="both"/>
        <w:rPr>
          <w:sz w:val="28"/>
          <w:szCs w:val="28"/>
          <w:lang w:val="sr-Cyrl-RS"/>
        </w:rPr>
      </w:pPr>
      <w:r w:rsidRPr="001F2DE9">
        <w:rPr>
          <w:sz w:val="28"/>
          <w:szCs w:val="28"/>
          <w:lang w:val="sr-Cyrl-RS"/>
        </w:rPr>
        <w:t xml:space="preserve">– III  награда за најбољи кратки видео – 200 </w:t>
      </w:r>
      <w:r w:rsidR="00056F3A">
        <w:rPr>
          <w:sz w:val="28"/>
          <w:szCs w:val="28"/>
          <w:lang w:val="sr-Cyrl-RS"/>
        </w:rPr>
        <w:t>конвертибилних марака</w:t>
      </w:r>
    </w:p>
    <w:p w:rsidR="00056F3A" w:rsidRPr="001F2DE9" w:rsidRDefault="00056F3A" w:rsidP="00056F3A">
      <w:pPr>
        <w:jc w:val="both"/>
        <w:rPr>
          <w:sz w:val="28"/>
          <w:szCs w:val="28"/>
          <w:lang w:val="sr-Cyrl-RS"/>
        </w:rPr>
      </w:pPr>
    </w:p>
    <w:p w:rsidR="001F2DE9" w:rsidRPr="00056F3A" w:rsidRDefault="001F2DE9" w:rsidP="00056F3A">
      <w:pPr>
        <w:jc w:val="both"/>
        <w:rPr>
          <w:b/>
          <w:sz w:val="28"/>
          <w:szCs w:val="28"/>
          <w:lang w:val="sr-Cyrl-RS"/>
        </w:rPr>
      </w:pPr>
      <w:r w:rsidRPr="00056F3A">
        <w:rPr>
          <w:b/>
          <w:sz w:val="28"/>
          <w:szCs w:val="28"/>
          <w:lang w:val="sr-Cyrl-RS"/>
        </w:rPr>
        <w:t>КОНКУРС 3: КРАТКИ ВИДЕО „Реци шта студираш а да не кажеш шта студираш</w:t>
      </w:r>
      <w:r w:rsidR="00056F3A">
        <w:rPr>
          <w:b/>
          <w:sz w:val="28"/>
          <w:szCs w:val="28"/>
          <w:lang w:val="sr-Cyrl-RS"/>
        </w:rPr>
        <w:t>!“ СА НАЈВЕЋИМ БРОЈЕМ „СВИЂАЊА“</w:t>
      </w:r>
    </w:p>
    <w:p w:rsidR="001F2DE9" w:rsidRPr="001F2DE9" w:rsidRDefault="001F2DE9" w:rsidP="00056F3A">
      <w:pPr>
        <w:jc w:val="both"/>
        <w:rPr>
          <w:sz w:val="28"/>
          <w:szCs w:val="28"/>
          <w:lang w:val="sr-Cyrl-RS"/>
        </w:rPr>
      </w:pPr>
      <w:r w:rsidRPr="001F2DE9">
        <w:rPr>
          <w:sz w:val="28"/>
          <w:szCs w:val="28"/>
          <w:lang w:val="sr-Cyrl-RS"/>
        </w:rPr>
        <w:t>Промотивни видео материјали који буду изабрани за објаву и који буду имали највећи број „свиђања“ на TikTok страници Универзитета у Источном Сарајеву (мјесец дана н</w:t>
      </w:r>
      <w:r w:rsidR="00056F3A">
        <w:rPr>
          <w:sz w:val="28"/>
          <w:szCs w:val="28"/>
          <w:lang w:val="sr-Cyrl-RS"/>
        </w:rPr>
        <w:t>акон објаве) ће бити награђени:</w:t>
      </w:r>
    </w:p>
    <w:p w:rsidR="001F2DE9" w:rsidRPr="001F2DE9" w:rsidRDefault="001F2DE9" w:rsidP="00056F3A">
      <w:pPr>
        <w:jc w:val="both"/>
        <w:rPr>
          <w:sz w:val="28"/>
          <w:szCs w:val="28"/>
          <w:lang w:val="sr-Cyrl-RS"/>
        </w:rPr>
      </w:pPr>
      <w:r w:rsidRPr="001F2DE9">
        <w:rPr>
          <w:sz w:val="28"/>
          <w:szCs w:val="28"/>
          <w:lang w:val="sr-Cyrl-RS"/>
        </w:rPr>
        <w:t xml:space="preserve"> – I награда– 500 конвертибилних марака + поклон 2 мјеста за Универзите</w:t>
      </w:r>
      <w:r w:rsidR="00056F3A">
        <w:rPr>
          <w:sz w:val="28"/>
          <w:szCs w:val="28"/>
          <w:lang w:val="sr-Cyrl-RS"/>
        </w:rPr>
        <w:t>тске спортске игре 2025. године</w:t>
      </w:r>
    </w:p>
    <w:p w:rsidR="001F2DE9" w:rsidRPr="001F2DE9" w:rsidRDefault="001F2DE9" w:rsidP="00056F3A">
      <w:pPr>
        <w:jc w:val="both"/>
        <w:rPr>
          <w:sz w:val="28"/>
          <w:szCs w:val="28"/>
          <w:lang w:val="sr-Cyrl-RS"/>
        </w:rPr>
      </w:pPr>
      <w:r w:rsidRPr="001F2DE9">
        <w:rPr>
          <w:sz w:val="28"/>
          <w:szCs w:val="28"/>
          <w:lang w:val="sr-Cyrl-RS"/>
        </w:rPr>
        <w:t>– II награда– 300 конвертибилних марака + поклон 2 мјеста за Универзитетске спортске и</w:t>
      </w:r>
      <w:r w:rsidR="00056F3A">
        <w:rPr>
          <w:sz w:val="28"/>
          <w:szCs w:val="28"/>
          <w:lang w:val="sr-Cyrl-RS"/>
        </w:rPr>
        <w:t>гре 2025. године</w:t>
      </w:r>
    </w:p>
    <w:p w:rsidR="001F2DE9" w:rsidRPr="001F2DE9" w:rsidRDefault="001F2DE9" w:rsidP="00056F3A">
      <w:pPr>
        <w:jc w:val="both"/>
        <w:rPr>
          <w:sz w:val="28"/>
          <w:szCs w:val="28"/>
          <w:lang w:val="sr-Cyrl-RS"/>
        </w:rPr>
      </w:pPr>
      <w:r w:rsidRPr="001F2DE9">
        <w:rPr>
          <w:sz w:val="28"/>
          <w:szCs w:val="28"/>
          <w:lang w:val="sr-Cyrl-RS"/>
        </w:rPr>
        <w:t>– III награда-  200 конвертибилних марака + поклон 2 мјеста за Универзите</w:t>
      </w:r>
      <w:r w:rsidR="00056F3A">
        <w:rPr>
          <w:sz w:val="28"/>
          <w:szCs w:val="28"/>
          <w:lang w:val="sr-Cyrl-RS"/>
        </w:rPr>
        <w:t>тске спортске игре 2025. године</w:t>
      </w:r>
    </w:p>
    <w:p w:rsidR="001F2DE9" w:rsidRPr="001F2DE9" w:rsidRDefault="001F2DE9" w:rsidP="00056F3A">
      <w:pPr>
        <w:jc w:val="both"/>
        <w:rPr>
          <w:sz w:val="28"/>
          <w:szCs w:val="28"/>
          <w:lang w:val="sr-Cyrl-RS"/>
        </w:rPr>
      </w:pPr>
      <w:r w:rsidRPr="001F2DE9">
        <w:rPr>
          <w:sz w:val="28"/>
          <w:szCs w:val="28"/>
          <w:lang w:val="sr-Cyrl-RS"/>
        </w:rPr>
        <w:t>Аутори могу да поднесу више од једне пријаве за конкурс 1 и конкурс 2, али се гласови истог/истих аутора не збрајају, већ свака п</w:t>
      </w:r>
      <w:r w:rsidR="00056F3A">
        <w:rPr>
          <w:sz w:val="28"/>
          <w:szCs w:val="28"/>
          <w:lang w:val="sr-Cyrl-RS"/>
        </w:rPr>
        <w:t>ријава се оцјењује појединачно.</w:t>
      </w:r>
    </w:p>
    <w:p w:rsidR="001F2DE9" w:rsidRPr="001F2DE9" w:rsidRDefault="001F2DE9" w:rsidP="00056F3A">
      <w:pPr>
        <w:jc w:val="both"/>
        <w:rPr>
          <w:sz w:val="28"/>
          <w:szCs w:val="28"/>
          <w:lang w:val="sr-Cyrl-RS"/>
        </w:rPr>
      </w:pPr>
      <w:r w:rsidRPr="001F2DE9">
        <w:rPr>
          <w:sz w:val="28"/>
          <w:szCs w:val="28"/>
          <w:lang w:val="sr-Cyrl-RS"/>
        </w:rPr>
        <w:t>Универзитет у Источном Сарајеву задржава право да поред награђених, слике и видео материјале користи у промотивној кампањи за упис студената, друшвтеним мрежама и својим активностима.</w:t>
      </w:r>
    </w:p>
    <w:p w:rsidR="001F2DE9" w:rsidRPr="001F2DE9" w:rsidRDefault="001F2DE9" w:rsidP="00056F3A">
      <w:pPr>
        <w:jc w:val="both"/>
        <w:rPr>
          <w:sz w:val="28"/>
          <w:szCs w:val="28"/>
          <w:lang w:val="sr-Cyrl-RS"/>
        </w:rPr>
      </w:pPr>
    </w:p>
    <w:p w:rsidR="0029364C" w:rsidRDefault="001F2DE9" w:rsidP="00056F3A">
      <w:pPr>
        <w:jc w:val="both"/>
        <w:rPr>
          <w:sz w:val="28"/>
          <w:szCs w:val="28"/>
          <w:lang w:val="sr-Cyrl-RS"/>
        </w:rPr>
      </w:pPr>
      <w:r w:rsidRPr="001F2DE9">
        <w:rPr>
          <w:sz w:val="28"/>
          <w:szCs w:val="28"/>
          <w:lang w:val="sr-Cyrl-RS"/>
        </w:rPr>
        <w:t>Срећно свима!</w:t>
      </w:r>
    </w:p>
    <w:p w:rsidR="0029364C" w:rsidRDefault="0029364C" w:rsidP="00056F3A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</w:t>
      </w:r>
    </w:p>
    <w:p w:rsidR="0029364C" w:rsidRDefault="0029364C" w:rsidP="00056F3A">
      <w:pPr>
        <w:jc w:val="both"/>
        <w:rPr>
          <w:sz w:val="28"/>
          <w:szCs w:val="28"/>
          <w:lang w:val="sr-Latn-RS"/>
        </w:rPr>
      </w:pPr>
    </w:p>
    <w:p w:rsidR="0029364C" w:rsidRPr="0029364C" w:rsidRDefault="0029364C" w:rsidP="00056F3A">
      <w:pPr>
        <w:jc w:val="both"/>
        <w:rPr>
          <w:sz w:val="28"/>
          <w:szCs w:val="28"/>
          <w:lang w:val="sr-Latn-RS"/>
        </w:rPr>
      </w:pPr>
    </w:p>
    <w:sectPr w:rsidR="0029364C" w:rsidRPr="00293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A5"/>
    <w:rsid w:val="00056F3A"/>
    <w:rsid w:val="001120D0"/>
    <w:rsid w:val="00151314"/>
    <w:rsid w:val="001F2DE9"/>
    <w:rsid w:val="0029364C"/>
    <w:rsid w:val="003A153F"/>
    <w:rsid w:val="004666F1"/>
    <w:rsid w:val="008807A5"/>
    <w:rsid w:val="0088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53C26"/>
  <w15:chartTrackingRefBased/>
  <w15:docId w15:val="{B6C97D8C-2034-4658-9CB0-C3BA9264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2025-02-04T09:00:00Z</dcterms:created>
  <dcterms:modified xsi:type="dcterms:W3CDTF">2025-02-04T09:00:00Z</dcterms:modified>
</cp:coreProperties>
</file>