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113D83">
      <w:pPr>
        <w:pStyle w:val="01-Naslovrada"/>
        <w:jc w:val="left"/>
        <w:rPr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 wp14:anchorId="22364EBC" wp14:editId="18775086">
            <wp:extent cx="6200775" cy="904875"/>
            <wp:effectExtent l="0" t="0" r="9525" b="9525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3D" w:rsidRPr="0003177E" w:rsidRDefault="0003177E" w:rsidP="0003177E">
      <w:pPr>
        <w:ind w:left="969" w:hanging="969"/>
        <w:jc w:val="both"/>
        <w:rPr>
          <w:lang w:val="sr-Cyrl-CS"/>
        </w:rPr>
      </w:pPr>
      <w:r w:rsidRPr="0003177E">
        <w:rPr>
          <w:b/>
          <w:lang w:val="bs-Latn-BA"/>
        </w:rPr>
        <w:t>SAOBRAĆAJNI ODS</w:t>
      </w:r>
      <w:r w:rsidR="00465701" w:rsidRPr="0003177E">
        <w:rPr>
          <w:b/>
          <w:lang w:val="bs-Latn-BA"/>
        </w:rPr>
        <w:t>JEK</w:t>
      </w:r>
      <w:r w:rsidRPr="0003177E">
        <w:rPr>
          <w:b/>
          <w:lang w:val="bs-Latn-BA"/>
        </w:rPr>
        <w:t xml:space="preserve">   </w:t>
      </w:r>
      <w:r>
        <w:rPr>
          <w:b/>
          <w:lang w:val="bs-Latn-BA"/>
        </w:rPr>
        <w:t xml:space="preserve">          </w:t>
      </w:r>
      <w:r w:rsidR="002B763D" w:rsidRPr="0003177E">
        <w:rPr>
          <w:b/>
          <w:lang w:val="sr-Latn-CS"/>
        </w:rPr>
        <w:tab/>
      </w:r>
      <w:r w:rsidRPr="0003177E">
        <w:rPr>
          <w:b/>
          <w:u w:val="single"/>
          <w:lang w:val="bs-Latn-BA"/>
        </w:rPr>
        <w:t>SMJER:</w:t>
      </w:r>
      <w:r w:rsidRPr="0003177E">
        <w:rPr>
          <w:lang w:val="sr-Cyrl-CS"/>
        </w:rPr>
        <w:t xml:space="preserve"> </w:t>
      </w:r>
      <w:r w:rsidRPr="0003177E">
        <w:rPr>
          <w:b/>
          <w:lang w:val="bs-Latn-BA"/>
        </w:rPr>
        <w:t>SVI SMJEROVI</w:t>
      </w:r>
      <w:r w:rsidRPr="0003177E">
        <w:rPr>
          <w:lang w:val="bs-Latn-BA"/>
        </w:rPr>
        <w:t xml:space="preserve">    </w:t>
      </w:r>
      <w:r>
        <w:rPr>
          <w:lang w:val="bs-Latn-BA"/>
        </w:rPr>
        <w:t xml:space="preserve">  </w:t>
      </w:r>
      <w:r w:rsidRPr="0003177E">
        <w:rPr>
          <w:lang w:val="bs-Latn-BA"/>
        </w:rPr>
        <w:t xml:space="preserve"> </w:t>
      </w:r>
      <w:r w:rsidR="00914BFA" w:rsidRPr="0003177E">
        <w:rPr>
          <w:lang w:val="bs-Latn-BA"/>
        </w:rPr>
        <w:t xml:space="preserve"> </w:t>
      </w:r>
      <w:r>
        <w:rPr>
          <w:lang w:val="bs-Latn-BA"/>
        </w:rPr>
        <w:t xml:space="preserve">  </w:t>
      </w:r>
      <w:r w:rsidR="00465701" w:rsidRPr="0003177E">
        <w:rPr>
          <w:b/>
          <w:lang w:val="bs-Latn-BA"/>
        </w:rPr>
        <w:t>Školska godina:</w:t>
      </w:r>
      <w:r w:rsidR="00465701" w:rsidRPr="0003177E">
        <w:rPr>
          <w:lang w:val="bs-Latn-BA"/>
        </w:rPr>
        <w:t xml:space="preserve"> </w:t>
      </w:r>
      <w:r w:rsidR="0011430A" w:rsidRPr="0003177E">
        <w:rPr>
          <w:b/>
          <w:lang w:val="sr-Cyrl-CS"/>
        </w:rPr>
        <w:t>20</w:t>
      </w:r>
      <w:r w:rsidR="002C35AE" w:rsidRPr="0003177E">
        <w:rPr>
          <w:b/>
          <w:lang w:val="bs-Latn-BA"/>
        </w:rPr>
        <w:t>23</w:t>
      </w:r>
      <w:r w:rsidR="002B763D" w:rsidRPr="0003177E">
        <w:rPr>
          <w:b/>
          <w:lang w:val="sr-Cyrl-CS"/>
        </w:rPr>
        <w:t>/20</w:t>
      </w:r>
      <w:r w:rsidR="002C35AE" w:rsidRPr="0003177E">
        <w:rPr>
          <w:b/>
          <w:lang w:val="bs-Latn-BA"/>
        </w:rPr>
        <w:t>24</w:t>
      </w:r>
    </w:p>
    <w:p w:rsidR="007E2DD3" w:rsidRPr="0003177E" w:rsidRDefault="007E2DD3" w:rsidP="002B763D">
      <w:pPr>
        <w:ind w:left="969" w:hanging="969"/>
        <w:jc w:val="both"/>
        <w:rPr>
          <w:b/>
          <w:u w:val="single"/>
          <w:lang w:val="sr-Cyrl-CS"/>
        </w:rPr>
      </w:pPr>
    </w:p>
    <w:p w:rsidR="002B763D" w:rsidRPr="0003177E" w:rsidRDefault="00465701" w:rsidP="00D03BD6">
      <w:pPr>
        <w:rPr>
          <w:b/>
          <w:sz w:val="28"/>
          <w:szCs w:val="28"/>
          <w:lang w:val="sr-Cyrl-CS"/>
        </w:rPr>
      </w:pPr>
      <w:r w:rsidRPr="0003177E">
        <w:rPr>
          <w:b/>
          <w:sz w:val="28"/>
          <w:szCs w:val="28"/>
          <w:u w:val="single"/>
          <w:lang w:val="bs-Latn-BA"/>
        </w:rPr>
        <w:t>Predmet:</w:t>
      </w:r>
      <w:r w:rsidRPr="0003177E">
        <w:rPr>
          <w:b/>
          <w:sz w:val="28"/>
          <w:szCs w:val="28"/>
          <w:lang w:val="bs-Latn-BA"/>
        </w:rPr>
        <w:t xml:space="preserve"> TRANSPORTNA SREDSTVA I UREĐAJI </w:t>
      </w:r>
    </w:p>
    <w:p w:rsidR="002B763D" w:rsidRPr="0003177E" w:rsidRDefault="002B763D" w:rsidP="002B763D">
      <w:pPr>
        <w:rPr>
          <w:b/>
          <w:sz w:val="28"/>
          <w:szCs w:val="28"/>
          <w:lang w:val="bs-Cyrl-BA"/>
        </w:rPr>
      </w:pPr>
    </w:p>
    <w:p w:rsidR="00863161" w:rsidRPr="0003177E" w:rsidRDefault="0003177E" w:rsidP="0003177E">
      <w:pPr>
        <w:rPr>
          <w:b/>
          <w:u w:val="single"/>
          <w:lang w:val="bs-Latn-BA"/>
        </w:rPr>
      </w:pPr>
      <w:r w:rsidRPr="0003177E">
        <w:rPr>
          <w:b/>
          <w:u w:val="single"/>
          <w:lang w:val="bs-Latn-BA"/>
        </w:rPr>
        <w:t xml:space="preserve">RJEŠENJA </w:t>
      </w:r>
      <w:r w:rsidR="00583B73" w:rsidRPr="0003177E">
        <w:rPr>
          <w:b/>
          <w:u w:val="single"/>
          <w:lang w:val="bs-Latn-BA"/>
        </w:rPr>
        <w:t>ISPITNI</w:t>
      </w:r>
      <w:r w:rsidRPr="0003177E">
        <w:rPr>
          <w:b/>
          <w:u w:val="single"/>
          <w:lang w:val="bs-Latn-BA"/>
        </w:rPr>
        <w:t xml:space="preserve">H ZADATAKA </w:t>
      </w:r>
      <w:r w:rsidR="00F77B3E" w:rsidRPr="0003177E">
        <w:rPr>
          <w:b/>
          <w:u w:val="single"/>
          <w:lang w:val="bs-Latn-BA"/>
        </w:rPr>
        <w:t xml:space="preserve"> </w:t>
      </w:r>
      <w:r w:rsidR="009C0391" w:rsidRPr="0003177E">
        <w:rPr>
          <w:b/>
          <w:u w:val="single"/>
          <w:lang w:val="bs-Latn-BA"/>
        </w:rPr>
        <w:t>DEVET</w:t>
      </w:r>
      <w:r w:rsidRPr="0003177E">
        <w:rPr>
          <w:b/>
          <w:u w:val="single"/>
          <w:lang w:val="bs-Latn-BA"/>
        </w:rPr>
        <w:t>OG</w:t>
      </w:r>
      <w:r w:rsidR="0011430A" w:rsidRPr="0003177E">
        <w:rPr>
          <w:b/>
          <w:u w:val="single"/>
          <w:lang w:val="bs-Latn-BA"/>
        </w:rPr>
        <w:t xml:space="preserve">  </w:t>
      </w:r>
      <w:r w:rsidRPr="0003177E">
        <w:rPr>
          <w:b/>
          <w:u w:val="single"/>
          <w:lang w:val="bs-Latn-BA"/>
        </w:rPr>
        <w:t>ISPITNOG</w:t>
      </w:r>
      <w:r w:rsidR="00465701" w:rsidRPr="0003177E">
        <w:rPr>
          <w:b/>
          <w:u w:val="single"/>
          <w:lang w:val="bs-Latn-BA"/>
        </w:rPr>
        <w:t xml:space="preserve"> ROK</w:t>
      </w:r>
      <w:r w:rsidRPr="0003177E">
        <w:rPr>
          <w:b/>
          <w:u w:val="single"/>
          <w:lang w:val="bs-Latn-BA"/>
        </w:rPr>
        <w:t>A</w:t>
      </w:r>
      <w:r w:rsidR="00465701" w:rsidRPr="0003177E">
        <w:rPr>
          <w:b/>
          <w:u w:val="single"/>
          <w:lang w:val="bs-Latn-BA"/>
        </w:rPr>
        <w:t xml:space="preserve"> </w:t>
      </w:r>
      <w:r w:rsidRPr="0003177E">
        <w:rPr>
          <w:b/>
          <w:u w:val="single"/>
          <w:lang w:val="bs-Latn-BA"/>
        </w:rPr>
        <w:t xml:space="preserve">održanog </w:t>
      </w:r>
      <w:r w:rsidR="009C0391" w:rsidRPr="0003177E">
        <w:rPr>
          <w:b/>
          <w:u w:val="single"/>
          <w:lang w:val="bs-Latn-BA"/>
        </w:rPr>
        <w:t>01</w:t>
      </w:r>
      <w:r w:rsidR="00B34752" w:rsidRPr="0003177E">
        <w:rPr>
          <w:b/>
          <w:u w:val="single"/>
          <w:lang w:val="bs-Latn-BA"/>
        </w:rPr>
        <w:t>.</w:t>
      </w:r>
      <w:r w:rsidR="009C0391" w:rsidRPr="0003177E">
        <w:rPr>
          <w:b/>
          <w:u w:val="single"/>
          <w:lang w:val="bs-Latn-BA"/>
        </w:rPr>
        <w:t>10</w:t>
      </w:r>
      <w:r w:rsidR="002C35AE" w:rsidRPr="0003177E">
        <w:rPr>
          <w:b/>
          <w:u w:val="single"/>
          <w:lang w:val="bs-Latn-BA"/>
        </w:rPr>
        <w:t>.2024</w:t>
      </w:r>
      <w:r w:rsidR="00FB4456" w:rsidRPr="0003177E">
        <w:rPr>
          <w:b/>
          <w:u w:val="single"/>
          <w:lang w:val="bs-Latn-BA"/>
        </w:rPr>
        <w:t>.</w:t>
      </w:r>
      <w:r w:rsidR="00D60486" w:rsidRPr="0003177E">
        <w:rPr>
          <w:b/>
          <w:u w:val="single"/>
          <w:lang w:val="bs-Latn-BA"/>
        </w:rPr>
        <w:t>god.</w:t>
      </w:r>
      <w:r w:rsidR="00FB4456" w:rsidRPr="0003177E">
        <w:rPr>
          <w:b/>
          <w:u w:val="single"/>
          <w:lang w:val="bs-Latn-BA"/>
        </w:rPr>
        <w:t xml:space="preserve"> </w:t>
      </w:r>
    </w:p>
    <w:p w:rsidR="0003177E" w:rsidRDefault="0003177E" w:rsidP="0003177E">
      <w:pPr>
        <w:tabs>
          <w:tab w:val="left" w:pos="567"/>
        </w:tabs>
        <w:jc w:val="both"/>
        <w:rPr>
          <w:rFonts w:eastAsia="Calibri"/>
          <w:b/>
          <w:sz w:val="20"/>
          <w:szCs w:val="20"/>
          <w:u w:val="single"/>
          <w:lang w:val="bs-Latn-BA"/>
        </w:rPr>
      </w:pPr>
    </w:p>
    <w:p w:rsidR="001D7E24" w:rsidRPr="00BA0C7D" w:rsidRDefault="001B705D" w:rsidP="00BA0C7D">
      <w:pPr>
        <w:tabs>
          <w:tab w:val="left" w:pos="567"/>
        </w:tabs>
        <w:jc w:val="both"/>
        <w:rPr>
          <w:rFonts w:eastAsia="Calibri"/>
          <w:b/>
          <w:sz w:val="20"/>
          <w:szCs w:val="20"/>
          <w:lang w:val="bs-Latn-BA"/>
        </w:rPr>
      </w:pPr>
      <w:r w:rsidRPr="0003177E">
        <w:rPr>
          <w:rFonts w:eastAsia="Calibri"/>
          <w:b/>
          <w:sz w:val="20"/>
          <w:szCs w:val="20"/>
          <w:u w:val="single"/>
          <w:lang w:val="bs-Latn-BA"/>
        </w:rPr>
        <w:t>ZADATAK 1</w:t>
      </w:r>
      <w:r w:rsidR="0011430A" w:rsidRPr="0003177E">
        <w:rPr>
          <w:rFonts w:eastAsia="Calibri"/>
          <w:b/>
          <w:sz w:val="20"/>
          <w:szCs w:val="20"/>
          <w:lang w:val="bs-Latn-BA"/>
        </w:rPr>
        <w:t>:</w:t>
      </w:r>
      <w:r w:rsidR="0003177E">
        <w:rPr>
          <w:rFonts w:eastAsia="Calibri"/>
          <w:b/>
          <w:sz w:val="20"/>
          <w:szCs w:val="20"/>
          <w:lang w:val="bs-Latn-BA"/>
        </w:rPr>
        <w:t xml:space="preserve"> </w:t>
      </w:r>
      <w:r w:rsidR="001A795B" w:rsidRPr="0003177E">
        <w:rPr>
          <w:sz w:val="16"/>
          <w:szCs w:val="16"/>
          <w:lang w:val="sr-Latn-CS"/>
        </w:rPr>
        <w:t xml:space="preserve">Teretno motorno vozilo „Iveco „35S13 ukupne mase m=5200 [kg] kreće se po vlažnom kolovozu. Na vozilo su ugrađeni pneumatici  veličine 7,5-20 sa dubinom šare od 6 [mm] i petostepeni mjenjački prenosnik. Vozilo pri </w:t>
      </w:r>
      <w:r w:rsidR="00FE3285">
        <w:rPr>
          <w:sz w:val="16"/>
          <w:szCs w:val="16"/>
          <w:lang w:val="sr-Latn-CS"/>
        </w:rPr>
        <w:t>brzini  355</w:t>
      </w:r>
      <w:bookmarkStart w:id="0" w:name="_GoBack"/>
      <w:bookmarkEnd w:id="0"/>
      <w:r w:rsidR="001A795B" w:rsidRPr="0003177E">
        <w:rPr>
          <w:sz w:val="16"/>
          <w:szCs w:val="16"/>
          <w:lang w:val="sr-Latn-CS"/>
        </w:rPr>
        <w:t xml:space="preserve">  [rad/s] ostvaruje maksimalnu efektivnu snagu od </w:t>
      </w:r>
      <w:r w:rsidR="001D7E24" w:rsidRPr="0003177E">
        <w:rPr>
          <w:rFonts w:eastAsia="Calibri"/>
          <w:sz w:val="16"/>
          <w:szCs w:val="16"/>
          <w:lang w:val="bs-Latn-BA"/>
        </w:rPr>
        <w:t>od</w:t>
      </w:r>
      <w:r w:rsidR="001D7E24" w:rsidRPr="0003177E">
        <w:rPr>
          <w:rFonts w:eastAsia="Calibri"/>
          <w:i/>
          <w:sz w:val="16"/>
          <w:szCs w:val="16"/>
          <w:lang w:val="bs-Latn-BA"/>
        </w:rPr>
        <w:t xml:space="preserve"> P</w:t>
      </w:r>
      <w:r w:rsidR="001D7E24" w:rsidRPr="0003177E">
        <w:rPr>
          <w:rFonts w:eastAsia="Calibri"/>
          <w:i/>
          <w:sz w:val="16"/>
          <w:szCs w:val="16"/>
          <w:vertAlign w:val="subscript"/>
          <w:lang w:val="bs-Latn-BA"/>
        </w:rPr>
        <w:t>emax</w:t>
      </w:r>
      <w:r w:rsidR="001D7E24" w:rsidRPr="0003177E">
        <w:rPr>
          <w:rFonts w:eastAsia="Calibri"/>
          <w:i/>
          <w:sz w:val="16"/>
          <w:szCs w:val="16"/>
          <w:lang w:val="bs-Latn-BA"/>
        </w:rPr>
        <w:t>=90</w:t>
      </w:r>
      <w:r w:rsidR="001D7E24" w:rsidRPr="0003177E">
        <w:rPr>
          <w:rFonts w:eastAsia="Calibri"/>
          <w:sz w:val="16"/>
          <w:szCs w:val="16"/>
          <w:lang w:val="bs-Latn-BA"/>
        </w:rPr>
        <w:t xml:space="preserve"> [</w:t>
      </w:r>
      <w:r w:rsidR="001D7E24" w:rsidRPr="0003177E">
        <w:rPr>
          <w:rFonts w:eastAsia="Calibri"/>
          <w:i/>
          <w:sz w:val="16"/>
          <w:szCs w:val="16"/>
          <w:lang w:val="bs-Latn-BA"/>
        </w:rPr>
        <w:t>KS</w:t>
      </w:r>
      <w:r w:rsidR="001D7E24" w:rsidRPr="0003177E">
        <w:rPr>
          <w:rFonts w:eastAsia="Calibri"/>
          <w:sz w:val="16"/>
          <w:szCs w:val="16"/>
          <w:lang w:val="bs-Latn-BA"/>
        </w:rPr>
        <w:t xml:space="preserve">], te koeficijente  </w:t>
      </w:r>
      <w:r w:rsidR="001D7E24" w:rsidRPr="0003177E">
        <w:rPr>
          <w:rFonts w:eastAsia="Calibri"/>
          <w:i/>
          <w:sz w:val="16"/>
          <w:szCs w:val="16"/>
          <w:lang w:val="bs-Latn-BA"/>
        </w:rPr>
        <w:t>K</w:t>
      </w:r>
      <w:r w:rsidR="001D7E24" w:rsidRPr="0003177E">
        <w:rPr>
          <w:rFonts w:eastAsia="Calibri"/>
          <w:i/>
          <w:sz w:val="16"/>
          <w:szCs w:val="16"/>
          <w:vertAlign w:val="subscript"/>
          <w:lang w:val="bs-Latn-BA"/>
        </w:rPr>
        <w:t>M</w:t>
      </w:r>
      <w:r w:rsidR="001D7E24" w:rsidRPr="0003177E">
        <w:rPr>
          <w:rFonts w:eastAsia="Calibri"/>
          <w:i/>
          <w:sz w:val="16"/>
          <w:szCs w:val="16"/>
          <w:lang w:val="bs-Latn-BA"/>
        </w:rPr>
        <w:t>=1,23</w:t>
      </w:r>
      <w:r w:rsidR="001D7E24" w:rsidRPr="0003177E">
        <w:rPr>
          <w:rFonts w:eastAsia="Calibri"/>
          <w:sz w:val="16"/>
          <w:szCs w:val="16"/>
          <w:lang w:val="bs-Latn-BA"/>
        </w:rPr>
        <w:t xml:space="preserve">; </w:t>
      </w:r>
      <w:r w:rsidR="00BA0C7D" w:rsidRPr="0003177E">
        <w:rPr>
          <w:rFonts w:eastAsia="Calibri"/>
          <w:position w:val="-12"/>
          <w:sz w:val="16"/>
          <w:szCs w:val="16"/>
          <w:lang w:val="bs-Latn-BA"/>
        </w:rPr>
        <w:object w:dxaOrig="3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2pt" o:ole="">
            <v:imagedata r:id="rId10" o:title=""/>
          </v:shape>
          <o:OLEObject Type="Embed" ProgID="Equation.3" ShapeID="_x0000_i1025" DrawAspect="Content" ObjectID="_1789294618" r:id="rId11"/>
        </w:object>
      </w:r>
      <w:r w:rsidR="001D7E24" w:rsidRPr="0003177E">
        <w:rPr>
          <w:rFonts w:eastAsia="Calibri"/>
          <w:sz w:val="16"/>
          <w:szCs w:val="16"/>
          <w:lang w:val="bs-Latn-BA"/>
        </w:rPr>
        <w:t>=</w:t>
      </w:r>
      <w:r w:rsidR="001D7E24" w:rsidRPr="0003177E">
        <w:rPr>
          <w:rFonts w:eastAsia="Calibri"/>
          <w:i/>
          <w:sz w:val="16"/>
          <w:szCs w:val="16"/>
          <w:lang w:val="bs-Latn-BA"/>
        </w:rPr>
        <w:t>1,78</w:t>
      </w:r>
      <w:r w:rsidR="001D7E24" w:rsidRPr="0003177E">
        <w:rPr>
          <w:rFonts w:eastAsia="Calibri"/>
          <w:sz w:val="16"/>
          <w:szCs w:val="16"/>
          <w:lang w:val="bs-Latn-BA"/>
        </w:rPr>
        <w:t xml:space="preserve"> . Vrijednosti prenosnih odnosa mjenjačkog i glavnog prenosnika iznose: </w:t>
      </w:r>
      <w:r w:rsidR="001D7E24" w:rsidRPr="0003177E">
        <w:rPr>
          <w:rFonts w:eastAsia="Calibri"/>
          <w:i/>
          <w:sz w:val="16"/>
          <w:szCs w:val="16"/>
          <w:lang w:val="bs-Latn-BA"/>
        </w:rPr>
        <w:t>i</w:t>
      </w:r>
      <w:r w:rsidR="001D7E24" w:rsidRPr="0003177E">
        <w:rPr>
          <w:rFonts w:eastAsia="Calibri"/>
          <w:i/>
          <w:sz w:val="16"/>
          <w:szCs w:val="16"/>
          <w:vertAlign w:val="subscript"/>
          <w:lang w:val="bs-Latn-BA"/>
        </w:rPr>
        <w:t>I</w:t>
      </w:r>
      <w:r w:rsidR="001D7E24" w:rsidRPr="0003177E">
        <w:rPr>
          <w:rFonts w:eastAsia="Calibri"/>
          <w:i/>
          <w:sz w:val="16"/>
          <w:szCs w:val="16"/>
          <w:lang w:val="bs-Latn-BA"/>
        </w:rPr>
        <w:t>=6,0</w:t>
      </w:r>
      <w:r w:rsidR="001D7E24" w:rsidRPr="0003177E">
        <w:rPr>
          <w:rFonts w:eastAsia="Calibri"/>
          <w:sz w:val="16"/>
          <w:szCs w:val="16"/>
          <w:lang w:val="bs-Latn-BA"/>
        </w:rPr>
        <w:t xml:space="preserve"> , </w:t>
      </w:r>
      <w:r w:rsidR="001D7E24" w:rsidRPr="0003177E">
        <w:rPr>
          <w:rFonts w:eastAsia="Calibri"/>
          <w:i/>
          <w:sz w:val="16"/>
          <w:szCs w:val="16"/>
          <w:lang w:val="bs-Latn-BA"/>
        </w:rPr>
        <w:t>i</w:t>
      </w:r>
      <w:r w:rsidR="001D7E24" w:rsidRPr="0003177E">
        <w:rPr>
          <w:rFonts w:eastAsia="Calibri"/>
          <w:i/>
          <w:sz w:val="16"/>
          <w:szCs w:val="16"/>
          <w:vertAlign w:val="subscript"/>
          <w:lang w:val="bs-Latn-BA"/>
        </w:rPr>
        <w:t>V</w:t>
      </w:r>
      <w:r w:rsidR="001D7E24" w:rsidRPr="0003177E">
        <w:rPr>
          <w:rFonts w:eastAsia="Calibri"/>
          <w:i/>
          <w:sz w:val="16"/>
          <w:szCs w:val="16"/>
          <w:lang w:val="bs-Latn-BA"/>
        </w:rPr>
        <w:t>=1</w:t>
      </w:r>
      <w:r w:rsidR="001D7E24" w:rsidRPr="0003177E">
        <w:rPr>
          <w:rFonts w:eastAsia="Calibri"/>
          <w:sz w:val="16"/>
          <w:szCs w:val="16"/>
          <w:lang w:val="bs-Latn-BA"/>
        </w:rPr>
        <w:t xml:space="preserve">, </w:t>
      </w:r>
      <w:r w:rsidR="001D7E24" w:rsidRPr="0003177E">
        <w:rPr>
          <w:rFonts w:eastAsia="Calibri"/>
          <w:i/>
          <w:sz w:val="16"/>
          <w:szCs w:val="16"/>
          <w:lang w:val="bs-Latn-BA"/>
        </w:rPr>
        <w:t>i</w:t>
      </w:r>
      <w:r w:rsidR="001D7E24" w:rsidRPr="0003177E">
        <w:rPr>
          <w:rFonts w:eastAsia="Calibri"/>
          <w:i/>
          <w:sz w:val="16"/>
          <w:szCs w:val="16"/>
          <w:vertAlign w:val="subscript"/>
          <w:lang w:val="bs-Latn-BA"/>
        </w:rPr>
        <w:t>0</w:t>
      </w:r>
      <w:r w:rsidR="001D7E24" w:rsidRPr="0003177E">
        <w:rPr>
          <w:rFonts w:eastAsia="Calibri"/>
          <w:i/>
          <w:sz w:val="16"/>
          <w:szCs w:val="16"/>
          <w:lang w:val="bs-Latn-BA"/>
        </w:rPr>
        <w:t xml:space="preserve">=4,5. </w:t>
      </w:r>
      <w:r w:rsidR="001D7E24" w:rsidRPr="0003177E">
        <w:rPr>
          <w:rFonts w:eastAsia="Calibri"/>
          <w:sz w:val="16"/>
          <w:szCs w:val="16"/>
          <w:lang w:val="bs-Latn-BA"/>
        </w:rPr>
        <w:t>Ostali podaci</w:t>
      </w:r>
      <w:r w:rsidR="001D7E24" w:rsidRPr="0003177E">
        <w:rPr>
          <w:rFonts w:eastAsia="Calibri"/>
          <w:i/>
          <w:sz w:val="16"/>
          <w:szCs w:val="16"/>
          <w:lang w:val="bs-Latn-BA"/>
        </w:rPr>
        <w:t>:</w:t>
      </w:r>
      <w:r w:rsidR="001D7E24" w:rsidRPr="0003177E">
        <w:rPr>
          <w:rFonts w:eastAsia="Calibri"/>
          <w:sz w:val="16"/>
          <w:szCs w:val="16"/>
          <w:lang w:val="bs-Latn-BA"/>
        </w:rPr>
        <w:t xml:space="preserve">   </w:t>
      </w:r>
      <w:r w:rsidR="00BA0C7D" w:rsidRPr="0003177E">
        <w:rPr>
          <w:rFonts w:eastAsia="Calibri"/>
          <w:position w:val="-14"/>
          <w:sz w:val="16"/>
          <w:szCs w:val="16"/>
          <w:lang w:val="bs-Latn-BA"/>
        </w:rPr>
        <w:object w:dxaOrig="980" w:dyaOrig="380">
          <v:shape id="_x0000_i1026" type="#_x0000_t75" style="width:33pt;height:12.75pt" o:ole="">
            <v:imagedata r:id="rId12" o:title=""/>
          </v:shape>
          <o:OLEObject Type="Embed" ProgID="Equation.3" ShapeID="_x0000_i1026" DrawAspect="Content" ObjectID="_1789294619" r:id="rId13"/>
        </w:object>
      </w:r>
      <w:r w:rsidR="001D7E24" w:rsidRPr="0003177E">
        <w:rPr>
          <w:rFonts w:eastAsia="Calibri"/>
          <w:sz w:val="16"/>
          <w:szCs w:val="16"/>
          <w:lang w:val="bs-Latn-BA"/>
        </w:rPr>
        <w:t xml:space="preserve">,  </w:t>
      </w:r>
      <w:r w:rsidR="001D7E24" w:rsidRPr="00BA0C7D">
        <w:rPr>
          <w:rFonts w:eastAsia="Calibri"/>
          <w:i/>
          <w:sz w:val="14"/>
          <w:szCs w:val="14"/>
          <w:lang w:val="bs-Latn-BA"/>
        </w:rPr>
        <w:t>KA=1,367</w:t>
      </w:r>
      <w:r w:rsidR="001D7E24" w:rsidRPr="00BA0C7D">
        <w:rPr>
          <w:rFonts w:eastAsia="Calibri"/>
          <w:sz w:val="14"/>
          <w:szCs w:val="14"/>
          <w:lang w:val="bs-Latn-BA"/>
        </w:rPr>
        <w:t xml:space="preserve"> [</w:t>
      </w:r>
      <w:r w:rsidR="001D7E24" w:rsidRPr="00BA0C7D">
        <w:rPr>
          <w:rFonts w:eastAsia="Calibri"/>
          <w:i/>
          <w:sz w:val="14"/>
          <w:szCs w:val="14"/>
          <w:lang w:val="bs-Latn-BA"/>
        </w:rPr>
        <w:t>Ns</w:t>
      </w:r>
      <w:r w:rsidR="001D7E24" w:rsidRPr="00BA0C7D">
        <w:rPr>
          <w:rFonts w:eastAsia="Calibri"/>
          <w:i/>
          <w:sz w:val="14"/>
          <w:szCs w:val="14"/>
          <w:vertAlign w:val="superscript"/>
          <w:lang w:val="bs-Latn-BA"/>
        </w:rPr>
        <w:t>2</w:t>
      </w:r>
      <w:r w:rsidR="001D7E24" w:rsidRPr="00BA0C7D">
        <w:rPr>
          <w:rFonts w:eastAsia="Calibri"/>
          <w:i/>
          <w:sz w:val="14"/>
          <w:szCs w:val="14"/>
          <w:lang w:val="bs-Latn-BA"/>
        </w:rPr>
        <w:t>m</w:t>
      </w:r>
      <w:r w:rsidR="001D7E24" w:rsidRPr="00BA0C7D">
        <w:rPr>
          <w:rFonts w:eastAsia="Calibri"/>
          <w:i/>
          <w:sz w:val="14"/>
          <w:szCs w:val="14"/>
          <w:vertAlign w:val="superscript"/>
          <w:lang w:val="bs-Latn-BA"/>
        </w:rPr>
        <w:t>-2</w:t>
      </w:r>
      <w:r w:rsidR="001D7E24" w:rsidRPr="00BA0C7D">
        <w:rPr>
          <w:rFonts w:eastAsia="Calibri"/>
          <w:sz w:val="14"/>
          <w:szCs w:val="14"/>
          <w:lang w:val="bs-Latn-BA"/>
        </w:rPr>
        <w:t>].</w:t>
      </w:r>
      <w:r w:rsidR="001D7E24" w:rsidRPr="0003177E">
        <w:rPr>
          <w:rFonts w:eastAsia="Calibri"/>
          <w:sz w:val="16"/>
          <w:szCs w:val="16"/>
          <w:lang w:val="bs-Latn-BA"/>
        </w:rPr>
        <w:t xml:space="preserve"> Usvojiti u prvom stepenu prenosa   </w:t>
      </w:r>
      <w:r w:rsidR="00BA0C7D" w:rsidRPr="00BA0C7D">
        <w:rPr>
          <w:position w:val="-8"/>
          <w:sz w:val="14"/>
          <w:szCs w:val="14"/>
        </w:rPr>
        <w:object w:dxaOrig="1060" w:dyaOrig="260">
          <v:shape id="_x0000_i1027" type="#_x0000_t75" style="width:42pt;height:9.75pt" o:ole="">
            <v:imagedata r:id="rId14" o:title=""/>
          </v:shape>
          <o:OLEObject Type="Embed" ProgID="Equation.DSMT4" ShapeID="_x0000_i1027" DrawAspect="Content" ObjectID="_1789294620" r:id="rId15"/>
        </w:object>
      </w:r>
      <w:r w:rsidR="001D7E24" w:rsidRPr="0003177E">
        <w:rPr>
          <w:rFonts w:eastAsia="Calibri"/>
          <w:sz w:val="16"/>
          <w:szCs w:val="16"/>
          <w:lang w:val="bs-Latn-BA"/>
        </w:rPr>
        <w:t>.</w:t>
      </w:r>
      <w:r w:rsidR="00BA0C7D">
        <w:rPr>
          <w:rFonts w:eastAsia="Calibri"/>
          <w:sz w:val="16"/>
          <w:szCs w:val="16"/>
          <w:lang w:val="bs-Latn-BA"/>
        </w:rPr>
        <w:t xml:space="preserve">  </w:t>
      </w:r>
      <w:r w:rsidR="001D7E24" w:rsidRPr="0003177E">
        <w:rPr>
          <w:rFonts w:eastAsia="Calibri"/>
          <w:sz w:val="16"/>
          <w:szCs w:val="16"/>
          <w:u w:val="single"/>
          <w:lang w:val="bs-Latn-BA"/>
        </w:rPr>
        <w:t>Potrebno je</w:t>
      </w:r>
      <w:r w:rsidR="001D7E24" w:rsidRPr="0003177E">
        <w:rPr>
          <w:rFonts w:eastAsia="Calibri"/>
          <w:sz w:val="16"/>
          <w:szCs w:val="16"/>
          <w:lang w:val="bs-Latn-BA"/>
        </w:rPr>
        <w:t xml:space="preserve"> odrediti mogućnost savlađivanja uspona u prvom stepenu prenosa (</w:t>
      </w:r>
      <w:r w:rsidR="001D7E24" w:rsidRPr="0003177E">
        <w:rPr>
          <w:rFonts w:eastAsia="Calibri"/>
          <w:i/>
          <w:sz w:val="16"/>
          <w:szCs w:val="16"/>
          <w:lang w:val="bs-Latn-BA"/>
        </w:rPr>
        <w:t>R</w:t>
      </w:r>
      <w:r w:rsidR="001D7E24" w:rsidRPr="0003177E">
        <w:rPr>
          <w:rFonts w:eastAsia="Calibri"/>
          <w:i/>
          <w:sz w:val="16"/>
          <w:szCs w:val="16"/>
          <w:vertAlign w:val="subscript"/>
          <w:lang w:val="bs-Latn-BA"/>
        </w:rPr>
        <w:t>v</w:t>
      </w:r>
      <w:r w:rsidR="001D7E24" w:rsidRPr="0003177E">
        <w:rPr>
          <w:rFonts w:eastAsia="Calibri"/>
          <w:i/>
          <w:sz w:val="16"/>
          <w:szCs w:val="16"/>
          <w:lang w:val="bs-Latn-BA"/>
        </w:rPr>
        <w:t>=0</w:t>
      </w:r>
      <w:r w:rsidR="001D7E24" w:rsidRPr="0003177E">
        <w:rPr>
          <w:rFonts w:eastAsia="Calibri"/>
          <w:sz w:val="16"/>
          <w:szCs w:val="16"/>
          <w:lang w:val="bs-Latn-BA"/>
        </w:rPr>
        <w:t xml:space="preserve">). </w:t>
      </w:r>
    </w:p>
    <w:p w:rsidR="0003177E" w:rsidRDefault="0003177E" w:rsidP="0003177E">
      <w:pPr>
        <w:ind w:firstLine="85"/>
        <w:rPr>
          <w:sz w:val="16"/>
          <w:szCs w:val="16"/>
          <w:lang w:val="bs-Latn-BA"/>
        </w:rPr>
        <w:sectPr w:rsidR="0003177E" w:rsidSect="0003177E">
          <w:pgSz w:w="11906" w:h="16838"/>
          <w:pgMar w:top="284" w:right="851" w:bottom="567" w:left="1134" w:header="709" w:footer="709" w:gutter="0"/>
          <w:cols w:space="708"/>
          <w:docGrid w:linePitch="360"/>
        </w:sectPr>
      </w:pPr>
    </w:p>
    <w:p w:rsidR="0003177E" w:rsidRPr="0003177E" w:rsidRDefault="0003177E" w:rsidP="0003177E">
      <w:pPr>
        <w:ind w:firstLine="85"/>
        <w:rPr>
          <w:sz w:val="16"/>
          <w:szCs w:val="16"/>
          <w:lang w:val="bs-Latn-BA"/>
        </w:rPr>
      </w:pPr>
      <w:r w:rsidRPr="0003177E">
        <w:rPr>
          <w:b/>
          <w:noProof/>
          <w:sz w:val="16"/>
          <w:szCs w:val="16"/>
          <w:lang w:val="bs-Latn-BA" w:eastAsia="bs-Latn-BA"/>
        </w:rPr>
        <w:lastRenderedPageBreak/>
        <w:drawing>
          <wp:inline distT="0" distB="0" distL="0" distR="0" wp14:anchorId="79131A5D" wp14:editId="6CE749A2">
            <wp:extent cx="808941" cy="477210"/>
            <wp:effectExtent l="0" t="0" r="0" b="0"/>
            <wp:docPr id="8" name="Picture 8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scan000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6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637" cy="48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77E" w:rsidRPr="0003177E" w:rsidRDefault="0003177E" w:rsidP="0003177E">
      <w:pPr>
        <w:tabs>
          <w:tab w:val="left" w:pos="0"/>
        </w:tabs>
        <w:rPr>
          <w:i/>
          <w:sz w:val="16"/>
          <w:szCs w:val="16"/>
          <w:lang w:val="bs-Latn-BA"/>
        </w:rPr>
      </w:pPr>
      <w:r w:rsidRPr="0003177E">
        <w:rPr>
          <w:i/>
          <w:sz w:val="16"/>
          <w:szCs w:val="16"/>
          <w:lang w:val="bs-Latn-BA"/>
        </w:rPr>
        <w:t xml:space="preserve">Šema sila koje djeluju na vozilo </w:t>
      </w:r>
    </w:p>
    <w:p w:rsidR="0003177E" w:rsidRPr="00BA0C7D" w:rsidRDefault="0003177E" w:rsidP="00BA0C7D">
      <w:pPr>
        <w:jc w:val="both"/>
        <w:rPr>
          <w:rFonts w:eastAsia="Calibri"/>
          <w:sz w:val="16"/>
          <w:szCs w:val="16"/>
          <w:lang w:val="bs-Latn-BA"/>
        </w:rPr>
      </w:pPr>
      <w:r w:rsidRPr="0003177E">
        <w:rPr>
          <w:rFonts w:eastAsia="Calibri"/>
          <w:sz w:val="16"/>
          <w:szCs w:val="16"/>
          <w:lang w:val="bs-Latn-BA"/>
        </w:rPr>
        <w:t>Za prvi stepen prenosa, sila na obimu pogonskih točkova je određena izrazom:</w:t>
      </w:r>
      <w:r w:rsidR="00BA0C7D" w:rsidRPr="0003177E">
        <w:rPr>
          <w:position w:val="-30"/>
          <w:sz w:val="16"/>
          <w:szCs w:val="16"/>
        </w:rPr>
        <w:object w:dxaOrig="2320" w:dyaOrig="720">
          <v:shape id="_x0000_i1028" type="#_x0000_t75" style="width:72.75pt;height:21.75pt" o:ole="">
            <v:imagedata r:id="rId18" o:title=""/>
          </v:shape>
          <o:OLEObject Type="Embed" ProgID="Equation.DSMT4" ShapeID="_x0000_i1028" DrawAspect="Content" ObjectID="_1789294621" r:id="rId19"/>
        </w:object>
      </w:r>
      <w:r w:rsidRPr="0003177E">
        <w:rPr>
          <w:sz w:val="16"/>
          <w:szCs w:val="16"/>
        </w:rPr>
        <w:t>[</w:t>
      </w:r>
      <w:r w:rsidRPr="0003177E">
        <w:rPr>
          <w:i/>
          <w:sz w:val="16"/>
          <w:szCs w:val="16"/>
        </w:rPr>
        <w:t>N</w:t>
      </w:r>
      <w:r w:rsidRPr="0003177E">
        <w:rPr>
          <w:sz w:val="16"/>
          <w:szCs w:val="16"/>
        </w:rPr>
        <w:t>]</w:t>
      </w:r>
    </w:p>
    <w:p w:rsidR="0003177E" w:rsidRPr="0003177E" w:rsidRDefault="00BA0C7D" w:rsidP="0003177E">
      <w:pPr>
        <w:rPr>
          <w:sz w:val="16"/>
          <w:szCs w:val="16"/>
        </w:rPr>
      </w:pPr>
      <w:r w:rsidRPr="0003177E">
        <w:rPr>
          <w:position w:val="-40"/>
          <w:sz w:val="16"/>
          <w:szCs w:val="16"/>
        </w:rPr>
        <w:object w:dxaOrig="7960" w:dyaOrig="780">
          <v:shape id="_x0000_i1029" type="#_x0000_t75" style="width:228.75pt;height:22.5pt" o:ole="">
            <v:imagedata r:id="rId20" o:title=""/>
          </v:shape>
          <o:OLEObject Type="Embed" ProgID="Equation.DSMT4" ShapeID="_x0000_i1029" DrawAspect="Content" ObjectID="_1789294622" r:id="rId21"/>
        </w:object>
      </w:r>
    </w:p>
    <w:p w:rsidR="0003177E" w:rsidRPr="0003177E" w:rsidRDefault="0003177E" w:rsidP="0003177E">
      <w:pPr>
        <w:rPr>
          <w:sz w:val="16"/>
          <w:szCs w:val="16"/>
        </w:rPr>
      </w:pPr>
      <w:r w:rsidRPr="0003177E">
        <w:rPr>
          <w:sz w:val="16"/>
          <w:szCs w:val="16"/>
        </w:rPr>
        <w:t>Iz tabele T. 1.2. biram r</w:t>
      </w:r>
      <w:r w:rsidRPr="0003177E">
        <w:rPr>
          <w:sz w:val="16"/>
          <w:szCs w:val="16"/>
          <w:vertAlign w:val="subscript"/>
        </w:rPr>
        <w:t xml:space="preserve">d </w:t>
      </w:r>
      <w:r w:rsidRPr="0003177E">
        <w:rPr>
          <w:sz w:val="16"/>
          <w:szCs w:val="16"/>
        </w:rPr>
        <w:t>= 449</w:t>
      </w:r>
      <w:r w:rsidRPr="0003177E">
        <w:rPr>
          <w:sz w:val="16"/>
          <w:szCs w:val="16"/>
          <w:vertAlign w:val="superscript"/>
        </w:rPr>
        <w:t>±4</w:t>
      </w:r>
      <w:r w:rsidRPr="0003177E">
        <w:rPr>
          <w:sz w:val="16"/>
          <w:szCs w:val="16"/>
        </w:rPr>
        <w:t xml:space="preserve"> [mm], a iz tabele T. 1.3. usvajam f  = 0,0254; </w:t>
      </w:r>
    </w:p>
    <w:p w:rsidR="0003177E" w:rsidRPr="0003177E" w:rsidRDefault="0003177E" w:rsidP="0003177E">
      <w:pPr>
        <w:jc w:val="both"/>
        <w:rPr>
          <w:rFonts w:eastAsia="Calibri"/>
          <w:sz w:val="16"/>
          <w:szCs w:val="16"/>
          <w:lang w:val="bs-Latn-BA"/>
        </w:rPr>
      </w:pPr>
      <w:r w:rsidRPr="0003177E">
        <w:rPr>
          <w:rFonts w:eastAsia="Calibri"/>
          <w:sz w:val="16"/>
          <w:szCs w:val="16"/>
          <w:lang w:val="bs-Latn-BA"/>
        </w:rPr>
        <w:lastRenderedPageBreak/>
        <w:t xml:space="preserve">pa se dobija:   </w:t>
      </w:r>
      <w:r w:rsidR="00BA0C7D" w:rsidRPr="0003177E">
        <w:rPr>
          <w:position w:val="-30"/>
          <w:sz w:val="16"/>
          <w:szCs w:val="16"/>
        </w:rPr>
        <w:object w:dxaOrig="5980" w:dyaOrig="720">
          <v:shape id="_x0000_i1030" type="#_x0000_t75" style="width:185.25pt;height:22.5pt" o:ole="">
            <v:imagedata r:id="rId22" o:title=""/>
          </v:shape>
          <o:OLEObject Type="Embed" ProgID="Equation.DSMT4" ShapeID="_x0000_i1030" DrawAspect="Content" ObjectID="_1789294623" r:id="rId23"/>
        </w:object>
      </w:r>
    </w:p>
    <w:p w:rsidR="0003177E" w:rsidRPr="0003177E" w:rsidRDefault="0003177E" w:rsidP="0003177E">
      <w:pPr>
        <w:jc w:val="both"/>
        <w:rPr>
          <w:rFonts w:eastAsia="Calibri"/>
          <w:sz w:val="16"/>
          <w:szCs w:val="16"/>
          <w:lang w:val="bs-Latn-BA"/>
        </w:rPr>
      </w:pPr>
      <w:r w:rsidRPr="0003177E">
        <w:rPr>
          <w:rFonts w:eastAsia="Calibri"/>
          <w:sz w:val="16"/>
          <w:szCs w:val="16"/>
          <w:lang w:val="bs-Latn-BA"/>
        </w:rPr>
        <w:t>Kako sila na obimu pogonskih točkova mora da savlada sve otpore tj.:</w:t>
      </w:r>
    </w:p>
    <w:p w:rsidR="0003177E" w:rsidRPr="0003177E" w:rsidRDefault="00BA0C7D" w:rsidP="0003177E">
      <w:pPr>
        <w:rPr>
          <w:sz w:val="16"/>
          <w:szCs w:val="16"/>
        </w:rPr>
      </w:pPr>
      <w:r w:rsidRPr="0003177E">
        <w:rPr>
          <w:position w:val="-20"/>
          <w:sz w:val="16"/>
          <w:szCs w:val="16"/>
        </w:rPr>
        <w:object w:dxaOrig="4200" w:dyaOrig="499">
          <v:shape id="_x0000_i1031" type="#_x0000_t75" style="width:129.75pt;height:15pt" o:ole="">
            <v:imagedata r:id="rId24" o:title=""/>
          </v:shape>
          <o:OLEObject Type="Embed" ProgID="Equation.DSMT4" ShapeID="_x0000_i1031" DrawAspect="Content" ObjectID="_1789294624" r:id="rId25"/>
        </w:object>
      </w:r>
    </w:p>
    <w:p w:rsidR="0003177E" w:rsidRPr="0003177E" w:rsidRDefault="0003177E" w:rsidP="0003177E">
      <w:pPr>
        <w:jc w:val="both"/>
        <w:rPr>
          <w:rFonts w:eastAsia="Calibri"/>
          <w:sz w:val="16"/>
          <w:szCs w:val="16"/>
          <w:lang w:val="bs-Latn-BA"/>
        </w:rPr>
      </w:pPr>
      <w:r w:rsidRPr="0003177E">
        <w:rPr>
          <w:rFonts w:eastAsia="Calibri"/>
          <w:b/>
          <w:sz w:val="16"/>
          <w:szCs w:val="16"/>
          <w:lang w:val="bs-Latn-BA"/>
        </w:rPr>
        <w:t>gdje je:</w:t>
      </w:r>
      <w:r w:rsidRPr="0003177E">
        <w:rPr>
          <w:rFonts w:eastAsia="Calibri"/>
          <w:sz w:val="16"/>
          <w:szCs w:val="16"/>
          <w:lang w:val="bs-Latn-BA"/>
        </w:rPr>
        <w:t xml:space="preserve">  </w:t>
      </w:r>
      <w:r w:rsidR="00BA0C7D" w:rsidRPr="0003177E">
        <w:rPr>
          <w:rFonts w:eastAsia="Calibri"/>
          <w:position w:val="-14"/>
          <w:sz w:val="16"/>
          <w:szCs w:val="16"/>
          <w:lang w:val="bs-Latn-BA"/>
        </w:rPr>
        <w:object w:dxaOrig="1939" w:dyaOrig="380">
          <v:shape id="_x0000_i1032" type="#_x0000_t75" style="width:69pt;height:13.5pt" o:ole="">
            <v:imagedata r:id="rId26" o:title=""/>
          </v:shape>
          <o:OLEObject Type="Embed" ProgID="Equation.DSMT4" ShapeID="_x0000_i1032" DrawAspect="Content" ObjectID="_1789294625" r:id="rId27"/>
        </w:object>
      </w:r>
      <w:r w:rsidRPr="0003177E">
        <w:rPr>
          <w:rFonts w:eastAsia="Calibri"/>
          <w:sz w:val="16"/>
          <w:szCs w:val="16"/>
          <w:lang w:val="bs-Latn-BA"/>
        </w:rPr>
        <w:t xml:space="preserve">,   a     </w:t>
      </w:r>
      <w:r w:rsidRPr="0003177E">
        <w:rPr>
          <w:rFonts w:eastAsia="Calibri"/>
          <w:position w:val="-12"/>
          <w:sz w:val="16"/>
          <w:szCs w:val="16"/>
          <w:lang w:val="bs-Latn-BA"/>
        </w:rPr>
        <w:object w:dxaOrig="1600" w:dyaOrig="360">
          <v:shape id="_x0000_i1033" type="#_x0000_t75" style="width:57pt;height:12.75pt" o:ole="">
            <v:imagedata r:id="rId28" o:title=""/>
          </v:shape>
          <o:OLEObject Type="Embed" ProgID="Equation.DSMT4" ShapeID="_x0000_i1033" DrawAspect="Content" ObjectID="_1789294626" r:id="rId29"/>
        </w:object>
      </w:r>
    </w:p>
    <w:p w:rsidR="0003177E" w:rsidRPr="0003177E" w:rsidRDefault="0003177E" w:rsidP="0003177E">
      <w:pPr>
        <w:jc w:val="both"/>
        <w:rPr>
          <w:rFonts w:eastAsia="Calibri"/>
          <w:sz w:val="16"/>
          <w:szCs w:val="16"/>
          <w:lang w:val="bs-Latn-BA"/>
        </w:rPr>
      </w:pPr>
      <w:r w:rsidRPr="0003177E">
        <w:rPr>
          <w:rFonts w:eastAsia="Calibri"/>
          <w:sz w:val="16"/>
          <w:szCs w:val="16"/>
          <w:lang w:val="bs-Latn-BA"/>
        </w:rPr>
        <w:t xml:space="preserve">dobija se: </w:t>
      </w:r>
      <m:oMath>
        <m:sSub>
          <m:sSubPr>
            <m:ctrlPr>
              <w:rPr>
                <w:rFonts w:ascii="Cambria Math" w:eastAsia="Calibri" w:hAnsi="Cambria Math"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F</m:t>
            </m:r>
          </m:e>
          <m:sub>
            <m:sSub>
              <m:sSubPr>
                <m:ctrlPr>
                  <w:rPr>
                    <w:rFonts w:ascii="Cambria Math" w:eastAsia="Calibri" w:hAnsi="Cambria Math"/>
                    <w:sz w:val="16"/>
                    <w:szCs w:val="16"/>
                    <w:lang w:val="bs-Latn-B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16"/>
                    <w:szCs w:val="16"/>
                    <w:lang w:val="bs-Latn-BA"/>
                  </w:rPr>
                  <m:t>0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16"/>
                    <w:szCs w:val="16"/>
                    <w:lang w:val="bs-Latn-BA"/>
                  </w:rPr>
                  <m:t>1</m:t>
                </m:r>
                <m:r>
                  <w:rPr>
                    <w:rFonts w:ascii="Cambria Math" w:eastAsia="Calibri" w:hAnsi="Cambria Math"/>
                    <w:sz w:val="16"/>
                    <w:szCs w:val="16"/>
                    <w:lang w:val="bs-Latn-BA"/>
                  </w:rPr>
                  <m:t>max</m:t>
                </m:r>
              </m:sub>
            </m:sSub>
          </m:sub>
        </m:sSub>
        <m:r>
          <m:rPr>
            <m:sty m:val="p"/>
          </m:rPr>
          <w:rPr>
            <w:rFonts w:ascii="Cambria Math" w:eastAsia="Calibri" w:hAnsi="Cambria Math"/>
            <w:sz w:val="16"/>
            <w:szCs w:val="16"/>
            <w:lang w:val="bs-Latn-BA"/>
          </w:rPr>
          <m:t>=</m:t>
        </m:r>
        <m:r>
          <w:rPr>
            <w:rFonts w:ascii="Cambria Math" w:eastAsia="Calibri" w:hAnsi="Cambria Math"/>
            <w:sz w:val="16"/>
            <w:szCs w:val="16"/>
            <w:lang w:val="bs-Latn-BA"/>
          </w:rPr>
          <m:t>m</m:t>
        </m:r>
        <m:r>
          <m:rPr>
            <m:sty m:val="p"/>
          </m:rPr>
          <w:rPr>
            <w:rFonts w:ascii="Cambria Math" w:eastAsia="Calibri" w:hAnsi="Cambria Math"/>
            <w:sz w:val="16"/>
            <w:szCs w:val="16"/>
            <w:lang w:val="bs-Latn-BA"/>
          </w:rPr>
          <m:t>∙</m:t>
        </m:r>
        <m:r>
          <w:rPr>
            <w:rFonts w:ascii="Cambria Math" w:eastAsia="Calibri" w:hAnsi="Cambria Math"/>
            <w:sz w:val="16"/>
            <w:szCs w:val="16"/>
            <w:lang w:val="bs-Latn-BA"/>
          </w:rPr>
          <m:t>g</m:t>
        </m:r>
        <m:d>
          <m:dPr>
            <m:ctrlPr>
              <w:rPr>
                <w:rFonts w:ascii="Cambria Math" w:eastAsia="Calibri" w:hAnsi="Cambria Math"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f</m:t>
            </m:r>
            <m:r>
              <m:rPr>
                <m:sty m:val="p"/>
              </m:rPr>
              <w:rPr>
                <w:rFonts w:ascii="Cambria Math" w:eastAsia="Calibri" w:hAnsi="Cambria Math"/>
                <w:sz w:val="16"/>
                <w:szCs w:val="16"/>
                <w:lang w:val="bs-Latn-BA"/>
              </w:rPr>
              <m:t>∙</m:t>
            </m:r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cosα</m:t>
            </m:r>
            <m:r>
              <m:rPr>
                <m:sty m:val="p"/>
              </m:rPr>
              <w:rPr>
                <w:rFonts w:ascii="Cambria Math" w:eastAsia="Calibri" w:hAnsi="Cambria Math"/>
                <w:sz w:val="16"/>
                <w:szCs w:val="16"/>
                <w:lang w:val="bs-Latn-BA"/>
              </w:rPr>
              <m:t>+</m:t>
            </m:r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sinα</m:t>
            </m:r>
          </m:e>
        </m:d>
      </m:oMath>
    </w:p>
    <w:p w:rsidR="0003177E" w:rsidRPr="0003177E" w:rsidRDefault="0003177E" w:rsidP="0003177E">
      <w:pPr>
        <w:jc w:val="both"/>
        <w:rPr>
          <w:rFonts w:eastAsia="Calibri"/>
          <w:sz w:val="16"/>
          <w:szCs w:val="16"/>
          <w:lang w:val="bs-Latn-BA"/>
        </w:rPr>
      </w:pPr>
      <w:r w:rsidRPr="0003177E">
        <w:rPr>
          <w:rFonts w:eastAsia="Calibri"/>
          <w:sz w:val="16"/>
          <w:szCs w:val="16"/>
          <w:lang w:val="bs-Latn-BA"/>
        </w:rPr>
        <w:t xml:space="preserve">odnosno: </w:t>
      </w:r>
      <m:oMath>
        <m:f>
          <m:fPr>
            <m:ctrlPr>
              <w:rPr>
                <w:rFonts w:ascii="Cambria Math" w:eastAsia="Calibri" w:hAnsi="Cambria Math"/>
                <w:sz w:val="16"/>
                <w:szCs w:val="16"/>
                <w:lang w:val="bs-Latn-BA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16"/>
                    <w:szCs w:val="16"/>
                    <w:lang w:val="bs-Latn-BA"/>
                  </w:rPr>
                  <m:t>F</m:t>
                </m:r>
              </m:e>
              <m:sub>
                <m:sSub>
                  <m:sSubPr>
                    <m:ctrlPr>
                      <w:rPr>
                        <w:rFonts w:ascii="Cambria Math" w:eastAsia="Calibri" w:hAnsi="Cambria Math"/>
                        <w:sz w:val="16"/>
                        <w:szCs w:val="16"/>
                        <w:lang w:val="bs-Latn-B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16"/>
                        <w:szCs w:val="16"/>
                        <w:lang w:val="bs-Latn-BA"/>
                      </w:rPr>
                      <m:t>0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16"/>
                        <w:szCs w:val="16"/>
                        <w:lang w:val="bs-Latn-BA"/>
                      </w:rPr>
                      <m:t>1</m:t>
                    </m:r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bs-Latn-BA"/>
                      </w:rPr>
                      <m:t>max</m:t>
                    </m:r>
                  </m:sub>
                </m:sSub>
              </m:sub>
            </m:sSub>
          </m:num>
          <m:den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m</m:t>
            </m:r>
            <m:r>
              <m:rPr>
                <m:sty m:val="p"/>
              </m:rPr>
              <w:rPr>
                <w:rFonts w:ascii="Cambria Math" w:eastAsia="Calibri" w:hAnsi="Cambria Math"/>
                <w:sz w:val="16"/>
                <w:szCs w:val="16"/>
                <w:lang w:val="bs-Latn-BA"/>
              </w:rPr>
              <m:t>∙</m:t>
            </m:r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g</m:t>
            </m:r>
          </m:den>
        </m:f>
        <m:r>
          <m:rPr>
            <m:sty m:val="p"/>
          </m:rPr>
          <w:rPr>
            <w:rFonts w:ascii="Cambria Math" w:eastAsia="Calibri" w:hAnsi="Cambria Math"/>
            <w:sz w:val="16"/>
            <w:szCs w:val="16"/>
            <w:lang w:val="bs-Latn-BA"/>
          </w:rPr>
          <m:t>-</m:t>
        </m:r>
        <m:r>
          <w:rPr>
            <w:rFonts w:ascii="Cambria Math" w:eastAsia="Calibri" w:hAnsi="Cambria Math"/>
            <w:sz w:val="16"/>
            <w:szCs w:val="16"/>
            <w:lang w:val="bs-Latn-BA"/>
          </w:rPr>
          <m:t>f</m:t>
        </m:r>
        <m:r>
          <m:rPr>
            <m:sty m:val="p"/>
          </m:rPr>
          <w:rPr>
            <w:rFonts w:ascii="Cambria Math" w:eastAsia="Calibri" w:hAnsi="Cambria Math"/>
            <w:sz w:val="16"/>
            <w:szCs w:val="16"/>
            <w:lang w:val="bs-Latn-BA"/>
          </w:rPr>
          <m:t>∙</m:t>
        </m:r>
        <m:r>
          <w:rPr>
            <w:rFonts w:ascii="Cambria Math" w:eastAsia="Calibri" w:hAnsi="Cambria Math"/>
            <w:sz w:val="16"/>
            <w:szCs w:val="16"/>
            <w:lang w:val="bs-Latn-BA"/>
          </w:rPr>
          <m:t>cosα</m:t>
        </m:r>
        <m:r>
          <m:rPr>
            <m:sty m:val="p"/>
          </m:rPr>
          <w:rPr>
            <w:rFonts w:ascii="Cambria Math" w:eastAsia="Calibri" w:hAnsi="Cambria Math"/>
            <w:sz w:val="16"/>
            <w:szCs w:val="16"/>
            <w:lang w:val="bs-Latn-BA"/>
          </w:rPr>
          <m:t>=</m:t>
        </m:r>
        <m:r>
          <w:rPr>
            <w:rFonts w:ascii="Cambria Math" w:eastAsia="Calibri" w:hAnsi="Cambria Math"/>
            <w:sz w:val="16"/>
            <w:szCs w:val="16"/>
            <w:lang w:val="bs-Latn-BA"/>
          </w:rPr>
          <m:t>sinα</m:t>
        </m:r>
      </m:oMath>
      <w:r w:rsidRPr="0003177E">
        <w:rPr>
          <w:rFonts w:eastAsia="Calibri"/>
          <w:sz w:val="16"/>
          <w:szCs w:val="16"/>
          <w:lang w:val="bs-Latn-BA"/>
        </w:rPr>
        <w:t xml:space="preserve">  </w:t>
      </w:r>
    </w:p>
    <w:p w:rsidR="0003177E" w:rsidRPr="0003177E" w:rsidRDefault="0003177E" w:rsidP="0003177E">
      <w:pPr>
        <w:jc w:val="both"/>
        <w:rPr>
          <w:rFonts w:eastAsia="Calibri"/>
          <w:sz w:val="16"/>
          <w:szCs w:val="16"/>
          <w:lang w:val="bs-Latn-BA"/>
        </w:rPr>
      </w:pPr>
      <w:r w:rsidRPr="0003177E">
        <w:rPr>
          <w:rFonts w:eastAsia="Calibri"/>
          <w:sz w:val="16"/>
          <w:szCs w:val="16"/>
          <w:lang w:val="bs-Latn-BA"/>
        </w:rPr>
        <w:t xml:space="preserve">tj.: </w:t>
      </w:r>
      <m:oMath>
        <m:r>
          <w:rPr>
            <w:rFonts w:ascii="Cambria Math" w:eastAsia="Calibri" w:hAnsi="Cambria Math"/>
            <w:sz w:val="16"/>
            <w:szCs w:val="16"/>
            <w:lang w:val="bs-Latn-BA"/>
          </w:rPr>
          <m:t>sinα=</m:t>
        </m:r>
        <m:f>
          <m:fPr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12471,03</m:t>
            </m:r>
          </m:num>
          <m:den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5200∙9,81</m:t>
            </m:r>
          </m:den>
        </m:f>
        <m:r>
          <w:rPr>
            <w:rFonts w:ascii="Cambria Math" w:eastAsia="Calibri" w:hAnsi="Cambria Math"/>
            <w:sz w:val="16"/>
            <w:szCs w:val="16"/>
            <w:lang w:val="bs-Latn-BA"/>
          </w:rPr>
          <m:t>-0,0254∙0,95=0,244-0,0241=0,2199</m:t>
        </m:r>
      </m:oMath>
      <w:r w:rsidRPr="0003177E">
        <w:rPr>
          <w:rFonts w:eastAsia="Calibri"/>
          <w:sz w:val="16"/>
          <w:szCs w:val="16"/>
          <w:lang w:val="bs-Latn-BA"/>
        </w:rPr>
        <w:t xml:space="preserve">  →  odakle je:  U ≈ 22 [%]   </w:t>
      </w:r>
    </w:p>
    <w:p w:rsidR="0003177E" w:rsidRPr="0003177E" w:rsidRDefault="0003177E" w:rsidP="0003177E">
      <w:pPr>
        <w:jc w:val="both"/>
        <w:rPr>
          <w:rFonts w:eastAsia="Calibri"/>
          <w:sz w:val="16"/>
          <w:szCs w:val="16"/>
          <w:lang w:val="bs-Latn-BA"/>
        </w:rPr>
      </w:pPr>
      <w:r w:rsidRPr="0003177E">
        <w:rPr>
          <w:rFonts w:eastAsia="Calibri"/>
          <w:sz w:val="16"/>
          <w:szCs w:val="16"/>
          <w:lang w:val="bs-Latn-BA"/>
        </w:rPr>
        <w:t xml:space="preserve"> tj. </w:t>
      </w:r>
      <m:oMath>
        <m:r>
          <w:rPr>
            <w:rFonts w:ascii="Cambria Math" w:eastAsia="Calibri" w:hAnsi="Cambria Math"/>
            <w:sz w:val="16"/>
            <w:szCs w:val="16"/>
            <w:lang w:val="bs-Latn-BA"/>
          </w:rPr>
          <m:t xml:space="preserve">α=12,703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°</m:t>
            </m:r>
          </m:e>
        </m:d>
      </m:oMath>
    </w:p>
    <w:p w:rsidR="0003177E" w:rsidRDefault="0003177E" w:rsidP="0003177E">
      <w:pPr>
        <w:jc w:val="both"/>
        <w:rPr>
          <w:rFonts w:eastAsia="Calibri"/>
          <w:sz w:val="16"/>
          <w:szCs w:val="16"/>
          <w:lang w:val="bs-Latn-BA"/>
        </w:rPr>
        <w:sectPr w:rsidR="0003177E" w:rsidSect="0003177E">
          <w:type w:val="continuous"/>
          <w:pgSz w:w="11906" w:h="16838"/>
          <w:pgMar w:top="284" w:right="851" w:bottom="567" w:left="1134" w:header="709" w:footer="709" w:gutter="0"/>
          <w:cols w:num="2" w:space="708"/>
          <w:docGrid w:linePitch="360"/>
        </w:sectPr>
      </w:pPr>
    </w:p>
    <w:p w:rsidR="001A795B" w:rsidRPr="0003177E" w:rsidRDefault="0011430A" w:rsidP="0003177E">
      <w:pPr>
        <w:jc w:val="both"/>
        <w:rPr>
          <w:sz w:val="20"/>
          <w:szCs w:val="20"/>
          <w:lang w:val="sr-Latn-CS"/>
        </w:rPr>
      </w:pPr>
      <w:r w:rsidRPr="0003177E">
        <w:rPr>
          <w:b/>
          <w:sz w:val="20"/>
          <w:szCs w:val="20"/>
          <w:u w:val="single"/>
          <w:lang w:val="bs-Latn-BA"/>
        </w:rPr>
        <w:lastRenderedPageBreak/>
        <w:t>ZADATAK 2</w:t>
      </w:r>
      <w:r w:rsidRPr="0003177E">
        <w:rPr>
          <w:b/>
          <w:sz w:val="20"/>
          <w:szCs w:val="20"/>
          <w:u w:val="single"/>
          <w:lang w:val="sr-Cyrl-CS"/>
        </w:rPr>
        <w:t>:</w:t>
      </w:r>
      <w:r w:rsidR="0003177E">
        <w:rPr>
          <w:sz w:val="20"/>
          <w:szCs w:val="20"/>
          <w:lang w:val="sr-Latn-CS"/>
        </w:rPr>
        <w:t xml:space="preserve">  </w:t>
      </w:r>
      <w:r w:rsidR="001A795B" w:rsidRPr="0003177E">
        <w:rPr>
          <w:rFonts w:eastAsia="Calibri"/>
          <w:sz w:val="16"/>
          <w:szCs w:val="16"/>
          <w:lang w:val="bs-Latn-BA"/>
        </w:rPr>
        <w:t>Teretno motorno vozilo FAP 1314 koji  radi u teškim uslovima rada ima ugrađenu spojnicu srednjeg radijusa od 114 [mm] i širine 4,5 [cm]. Debljina obloge  iznosi 3,5 [mm] sa dozvoljenim specifičnim površinskim pritiskom od 12 [N/cm</w:t>
      </w:r>
      <w:r w:rsidR="001A795B" w:rsidRPr="0003177E">
        <w:rPr>
          <w:rFonts w:eastAsia="Calibri"/>
          <w:sz w:val="16"/>
          <w:szCs w:val="16"/>
          <w:vertAlign w:val="superscript"/>
          <w:lang w:val="bs-Latn-BA"/>
        </w:rPr>
        <w:t>2</w:t>
      </w:r>
      <w:r w:rsidR="001A795B" w:rsidRPr="0003177E">
        <w:rPr>
          <w:rFonts w:eastAsia="Calibri"/>
          <w:sz w:val="16"/>
          <w:szCs w:val="16"/>
          <w:lang w:val="bs-Latn-BA"/>
        </w:rPr>
        <w:t xml:space="preserve"> ] i koeficijentom trenja o</w:t>
      </w:r>
      <w:r w:rsidR="000E57F5" w:rsidRPr="0003177E">
        <w:rPr>
          <w:rFonts w:eastAsia="Calibri"/>
          <w:sz w:val="16"/>
          <w:szCs w:val="16"/>
          <w:lang w:val="bs-Latn-BA"/>
        </w:rPr>
        <w:t>bloga i sregnute površine od 0,26</w:t>
      </w:r>
      <w:r w:rsidR="001A795B" w:rsidRPr="0003177E">
        <w:rPr>
          <w:rFonts w:eastAsia="Calibri"/>
          <w:sz w:val="16"/>
          <w:szCs w:val="16"/>
          <w:lang w:val="bs-Latn-BA"/>
        </w:rPr>
        <w:t>. Motor ostvaruje maksimalni obrtni moment od 292 [Nm]</w:t>
      </w:r>
      <w:r w:rsidR="0003177E">
        <w:rPr>
          <w:rFonts w:eastAsia="Calibri"/>
          <w:sz w:val="16"/>
          <w:szCs w:val="16"/>
          <w:lang w:val="bs-Latn-BA"/>
        </w:rPr>
        <w:t xml:space="preserve">. </w:t>
      </w:r>
      <w:r w:rsidR="001A795B" w:rsidRPr="0003177E">
        <w:rPr>
          <w:rFonts w:eastAsia="Calibri"/>
          <w:sz w:val="16"/>
          <w:szCs w:val="16"/>
          <w:lang w:val="bs-Latn-BA"/>
        </w:rPr>
        <w:t xml:space="preserve"> Potrebno</w:t>
      </w:r>
      <w:r w:rsidR="001A795B" w:rsidRPr="0003177E">
        <w:rPr>
          <w:rFonts w:eastAsia="Calibri"/>
          <w:sz w:val="16"/>
          <w:szCs w:val="16"/>
          <w:lang w:val="sr-Latn-CS"/>
        </w:rPr>
        <w:t xml:space="preserve"> </w:t>
      </w:r>
      <w:r w:rsidR="001A795B" w:rsidRPr="0003177E">
        <w:rPr>
          <w:rFonts w:eastAsia="Calibri"/>
          <w:sz w:val="16"/>
          <w:szCs w:val="16"/>
          <w:lang w:val="bs-Latn-BA"/>
        </w:rPr>
        <w:t>je</w:t>
      </w:r>
      <w:r w:rsidR="001A795B" w:rsidRPr="0003177E">
        <w:rPr>
          <w:rFonts w:eastAsia="Calibri"/>
          <w:sz w:val="16"/>
          <w:szCs w:val="16"/>
          <w:lang w:val="sr-Latn-CS"/>
        </w:rPr>
        <w:t xml:space="preserve"> </w:t>
      </w:r>
      <w:r w:rsidR="001A795B" w:rsidRPr="0003177E">
        <w:rPr>
          <w:rFonts w:eastAsia="Calibri"/>
          <w:sz w:val="16"/>
          <w:szCs w:val="16"/>
          <w:lang w:val="bs-Latn-BA"/>
        </w:rPr>
        <w:t>odrediti:   -</w:t>
      </w:r>
      <w:r w:rsidR="001A795B" w:rsidRPr="0003177E">
        <w:rPr>
          <w:rFonts w:eastAsia="Calibri"/>
          <w:sz w:val="16"/>
          <w:szCs w:val="16"/>
          <w:lang w:val="sr-Latn-CS"/>
        </w:rPr>
        <w:t xml:space="preserve"> broj radnih diskova? </w:t>
      </w:r>
    </w:p>
    <w:p w:rsidR="00BA0C7D" w:rsidRDefault="00BA0C7D" w:rsidP="0003177E">
      <w:pPr>
        <w:rPr>
          <w:b/>
          <w:lang w:val="sr-Latn-CS"/>
        </w:rPr>
        <w:sectPr w:rsidR="00BA0C7D" w:rsidSect="0003177E">
          <w:type w:val="continuous"/>
          <w:pgSz w:w="11906" w:h="16838"/>
          <w:pgMar w:top="284" w:right="851" w:bottom="567" w:left="1134" w:header="709" w:footer="709" w:gutter="0"/>
          <w:cols w:space="708"/>
          <w:docGrid w:linePitch="360"/>
        </w:sectPr>
      </w:pPr>
      <w:bookmarkStart w:id="1" w:name="_Toc535321371"/>
    </w:p>
    <w:p w:rsidR="0003177E" w:rsidRDefault="001A795B" w:rsidP="0003177E">
      <w:pPr>
        <w:rPr>
          <w:b/>
          <w:lang w:val="sr-Latn-CS"/>
        </w:rPr>
      </w:pPr>
      <w:r w:rsidRPr="00654E30">
        <w:rPr>
          <w:b/>
          <w:noProof/>
          <w:lang w:val="bs-Latn-BA" w:eastAsia="bs-Latn-BA"/>
        </w:rPr>
        <w:lastRenderedPageBreak/>
        <w:drawing>
          <wp:inline distT="0" distB="0" distL="0" distR="0" wp14:anchorId="0000C29E" wp14:editId="3836D721">
            <wp:extent cx="767937" cy="453021"/>
            <wp:effectExtent l="0" t="0" r="0" b="4445"/>
            <wp:docPr id="2" name="Picture 2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scan000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6000"/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25" cy="45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185" w:rsidRPr="0003177E" w:rsidRDefault="001A795B" w:rsidP="0003177E">
      <w:pPr>
        <w:rPr>
          <w:b/>
          <w:lang w:val="sr-Latn-CS"/>
        </w:rPr>
      </w:pPr>
      <w:r>
        <w:rPr>
          <w:i/>
          <w:lang w:val="bs-Latn-BA"/>
        </w:rPr>
        <w:t xml:space="preserve"> </w:t>
      </w:r>
      <w:r w:rsidRPr="0003177E">
        <w:rPr>
          <w:i/>
          <w:sz w:val="16"/>
          <w:szCs w:val="16"/>
          <w:lang w:val="bs-Latn-BA"/>
        </w:rPr>
        <w:t>Šema sila koje djeluju vozilo</w:t>
      </w:r>
      <w:bookmarkEnd w:id="1"/>
    </w:p>
    <w:p w:rsidR="00BA0C7D" w:rsidRPr="00BA0C7D" w:rsidRDefault="00BA0C7D" w:rsidP="00BA0C7D">
      <w:pPr>
        <w:tabs>
          <w:tab w:val="left" w:pos="0"/>
        </w:tabs>
        <w:rPr>
          <w:sz w:val="16"/>
          <w:szCs w:val="16"/>
          <w:lang w:val="sr-Latn-CS"/>
        </w:rPr>
      </w:pPr>
      <w:r w:rsidRPr="0003177E">
        <w:rPr>
          <w:i/>
          <w:sz w:val="16"/>
          <w:szCs w:val="16"/>
          <w:lang w:val="bs-Latn-BA"/>
        </w:rPr>
        <w:t xml:space="preserve">        </w:t>
      </w:r>
      <w:r w:rsidRPr="0003177E">
        <w:rPr>
          <w:sz w:val="16"/>
          <w:szCs w:val="16"/>
          <w:lang w:val="sr-Latn-CS"/>
        </w:rPr>
        <w:t>Konstrukcijske karakteristike: Površina i prečnici diskova.</w:t>
      </w:r>
      <w:r w:rsidR="00113D83">
        <w:rPr>
          <w:sz w:val="16"/>
          <w:szCs w:val="16"/>
        </w:rPr>
        <w:t xml:space="preserve">         </w:t>
      </w:r>
      <w:r w:rsidRPr="0003177E">
        <w:rPr>
          <w:position w:val="-58"/>
          <w:sz w:val="16"/>
          <w:szCs w:val="16"/>
        </w:rPr>
        <w:object w:dxaOrig="2120" w:dyaOrig="1180">
          <v:shape id="_x0000_i1034" type="#_x0000_t75" style="width:63.75pt;height:36pt" o:ole="">
            <v:imagedata r:id="rId32" o:title=""/>
          </v:shape>
          <o:OLEObject Type="Embed" ProgID="Equation.DSMT4" ShapeID="_x0000_i1034" DrawAspect="Content" ObjectID="_1789294627" r:id="rId33"/>
        </w:object>
      </w:r>
      <w:r>
        <w:rPr>
          <w:b/>
          <w:sz w:val="16"/>
          <w:szCs w:val="16"/>
          <w:lang w:val="bs-Latn-BA"/>
        </w:rPr>
        <w:t xml:space="preserve">             </w:t>
      </w:r>
      <w:r w:rsidR="00113D83">
        <w:rPr>
          <w:b/>
          <w:sz w:val="16"/>
          <w:szCs w:val="16"/>
          <w:lang w:val="bs-Latn-BA"/>
        </w:rPr>
        <w:t xml:space="preserve">      </w:t>
      </w:r>
      <w:r w:rsidRPr="0003177E">
        <w:rPr>
          <w:b/>
          <w:sz w:val="16"/>
          <w:szCs w:val="16"/>
          <w:lang w:val="bs-Latn-BA"/>
        </w:rPr>
        <w:t xml:space="preserve">    </w:t>
      </w:r>
      <w:r w:rsidRPr="0003177E">
        <w:rPr>
          <w:position w:val="-70"/>
          <w:sz w:val="16"/>
          <w:szCs w:val="16"/>
          <w:lang w:val="bs-Latn-BA" w:eastAsia="ar-SA"/>
        </w:rPr>
        <w:object w:dxaOrig="2820" w:dyaOrig="1520">
          <v:shape id="_x0000_i1035" type="#_x0000_t75" style="width:74.25pt;height:40.5pt" o:ole="">
            <v:imagedata r:id="rId34" o:title=""/>
          </v:shape>
          <o:OLEObject Type="Embed" ProgID="Equation.DSMT4" ShapeID="_x0000_i1035" DrawAspect="Content" ObjectID="_1789294628" r:id="rId35"/>
        </w:object>
      </w:r>
      <w:r w:rsidRPr="0003177E">
        <w:rPr>
          <w:sz w:val="16"/>
          <w:szCs w:val="16"/>
          <w:lang w:val="bs-Latn-BA" w:eastAsia="ar-SA"/>
        </w:rPr>
        <w:object w:dxaOrig="180" w:dyaOrig="340">
          <v:shape id="_x0000_i1036" type="#_x0000_t75" style="width:9pt;height:17.25pt" o:ole="">
            <v:imagedata r:id="rId36" o:title=""/>
          </v:shape>
          <o:OLEObject Type="Embed" ProgID="Equation.DSMT4" ShapeID="_x0000_i1036" DrawAspect="Content" ObjectID="_1789294629" r:id="rId37"/>
        </w:object>
      </w:r>
    </w:p>
    <w:p w:rsidR="00113D83" w:rsidRDefault="00BA0C7D" w:rsidP="00BA0C7D">
      <w:pPr>
        <w:rPr>
          <w:rFonts w:eastAsia="Calibri"/>
          <w:sz w:val="16"/>
          <w:szCs w:val="16"/>
          <w:lang w:val="bs-Latn-BA"/>
        </w:rPr>
      </w:pPr>
      <w:r w:rsidRPr="0003177E">
        <w:rPr>
          <w:rFonts w:eastAsia="Calibri"/>
          <w:sz w:val="16"/>
          <w:szCs w:val="16"/>
          <w:lang w:val="sr-Cyrl-CS"/>
        </w:rPr>
        <w:t xml:space="preserve">Iz tabele </w:t>
      </w:r>
      <w:r w:rsidRPr="0003177E">
        <w:rPr>
          <w:rFonts w:eastAsia="Calibri"/>
          <w:sz w:val="16"/>
          <w:szCs w:val="16"/>
          <w:lang w:val="bs-Latn-BA"/>
        </w:rPr>
        <w:t xml:space="preserve">4.1. </w:t>
      </w:r>
      <w:r w:rsidRPr="0003177E">
        <w:rPr>
          <w:rFonts w:eastAsia="Calibri"/>
          <w:sz w:val="16"/>
          <w:szCs w:val="16"/>
          <w:lang w:val="sr-Cyrl-CS"/>
        </w:rPr>
        <w:t>usvaja</w:t>
      </w:r>
      <w:r w:rsidRPr="0003177E">
        <w:rPr>
          <w:rFonts w:eastAsia="Calibri"/>
          <w:sz w:val="16"/>
          <w:szCs w:val="16"/>
          <w:lang w:val="sr-Latn-CS"/>
        </w:rPr>
        <w:t>ju se</w:t>
      </w:r>
      <w:r w:rsidRPr="0003177E">
        <w:rPr>
          <w:rFonts w:eastAsia="Calibri"/>
          <w:sz w:val="16"/>
          <w:szCs w:val="16"/>
          <w:lang w:val="sr-Cyrl-CS"/>
        </w:rPr>
        <w:t xml:space="preserve"> standardne </w:t>
      </w:r>
      <w:r w:rsidRPr="0003177E">
        <w:rPr>
          <w:rFonts w:eastAsia="Calibri"/>
          <w:sz w:val="16"/>
          <w:szCs w:val="16"/>
          <w:lang w:val="sr-Latn-CS"/>
        </w:rPr>
        <w:t>dimenzije</w:t>
      </w:r>
      <w:r w:rsidRPr="0003177E">
        <w:rPr>
          <w:rFonts w:eastAsia="Calibri"/>
          <w:sz w:val="16"/>
          <w:szCs w:val="16"/>
          <w:lang w:val="sr-Cyrl-CS"/>
        </w:rPr>
        <w:t>:</w:t>
      </w:r>
      <w:r w:rsidRPr="0003177E">
        <w:rPr>
          <w:rFonts w:eastAsia="Calibri"/>
          <w:sz w:val="16"/>
          <w:szCs w:val="16"/>
          <w:lang w:val="bs-Latn-BA"/>
        </w:rPr>
        <w:t xml:space="preserve">  </w:t>
      </w:r>
    </w:p>
    <w:p w:rsidR="00BA0C7D" w:rsidRPr="00BA0C7D" w:rsidRDefault="00113D83" w:rsidP="00BA0C7D">
      <w:pPr>
        <w:rPr>
          <w:b/>
          <w:sz w:val="16"/>
          <w:szCs w:val="16"/>
          <w:lang w:val="bs-Latn-BA"/>
        </w:rPr>
      </w:pPr>
      <w:r>
        <w:rPr>
          <w:rFonts w:eastAsia="Calibri"/>
          <w:sz w:val="16"/>
          <w:szCs w:val="16"/>
          <w:lang w:val="bs-Latn-BA"/>
        </w:rPr>
        <w:t xml:space="preserve"> </w:t>
      </w:r>
      <w:r w:rsidR="00BA0C7D" w:rsidRPr="0003177E">
        <w:rPr>
          <w:rFonts w:eastAsia="Calibri"/>
          <w:sz w:val="16"/>
          <w:szCs w:val="16"/>
          <w:lang w:val="bs-Latn-BA"/>
        </w:rPr>
        <w:t xml:space="preserve"> </w:t>
      </w:r>
      <w:r w:rsidRPr="0003177E">
        <w:rPr>
          <w:rFonts w:eastAsia="Calibri"/>
          <w:position w:val="-14"/>
          <w:sz w:val="16"/>
          <w:szCs w:val="16"/>
          <w:lang w:val="sr-Cyrl-CS"/>
        </w:rPr>
        <w:object w:dxaOrig="1480" w:dyaOrig="400">
          <v:shape id="_x0000_i1037" type="#_x0000_t75" style="width:44.25pt;height:12pt" o:ole="">
            <v:imagedata r:id="rId38" o:title=""/>
          </v:shape>
          <o:OLEObject Type="Embed" ProgID="Equation.DSMT4" ShapeID="_x0000_i1037" DrawAspect="Content" ObjectID="_1789294630" r:id="rId39"/>
        </w:object>
      </w:r>
      <w:r w:rsidR="00BA0C7D" w:rsidRPr="0003177E">
        <w:rPr>
          <w:rFonts w:eastAsia="Calibri"/>
          <w:sz w:val="16"/>
          <w:szCs w:val="16"/>
          <w:lang w:val="sr-Cyrl-CS"/>
        </w:rPr>
        <w:t xml:space="preserve"> </w:t>
      </w:r>
      <w:r>
        <w:rPr>
          <w:rFonts w:eastAsia="Calibri"/>
          <w:sz w:val="16"/>
          <w:szCs w:val="16"/>
          <w:lang w:val="bs-Latn-BA"/>
        </w:rPr>
        <w:t xml:space="preserve">  </w:t>
      </w:r>
      <w:r w:rsidR="00BA0C7D" w:rsidRPr="0003177E">
        <w:rPr>
          <w:rFonts w:eastAsia="Calibri"/>
          <w:sz w:val="16"/>
          <w:szCs w:val="16"/>
          <w:lang w:val="sr-Cyrl-CS"/>
        </w:rPr>
        <w:t xml:space="preserve">i </w:t>
      </w:r>
      <w:r>
        <w:rPr>
          <w:rFonts w:eastAsia="Calibri"/>
          <w:sz w:val="16"/>
          <w:szCs w:val="16"/>
          <w:lang w:val="bs-Latn-BA"/>
        </w:rPr>
        <w:t xml:space="preserve"> </w:t>
      </w:r>
      <w:r w:rsidRPr="0003177E">
        <w:rPr>
          <w:rFonts w:eastAsia="Calibri"/>
          <w:position w:val="-14"/>
          <w:sz w:val="16"/>
          <w:szCs w:val="16"/>
          <w:lang w:val="sr-Cyrl-CS"/>
        </w:rPr>
        <w:object w:dxaOrig="1440" w:dyaOrig="400">
          <v:shape id="_x0000_i1038" type="#_x0000_t75" style="width:39pt;height:11.25pt" o:ole="">
            <v:imagedata r:id="rId40" o:title=""/>
          </v:shape>
          <o:OLEObject Type="Embed" ProgID="Equation.DSMT4" ShapeID="_x0000_i1038" DrawAspect="Content" ObjectID="_1789294631" r:id="rId41"/>
        </w:object>
      </w:r>
    </w:p>
    <w:p w:rsidR="00BA0C7D" w:rsidRPr="0003177E" w:rsidRDefault="00BA0C7D" w:rsidP="00BA0C7D">
      <w:pPr>
        <w:jc w:val="both"/>
        <w:rPr>
          <w:rFonts w:eastAsia="Calibri"/>
          <w:sz w:val="16"/>
          <w:szCs w:val="16"/>
          <w:lang w:val="sr-Latn-CS"/>
        </w:rPr>
      </w:pPr>
      <w:r w:rsidRPr="0003177E">
        <w:rPr>
          <w:rFonts w:eastAsia="Calibri"/>
          <w:sz w:val="16"/>
          <w:szCs w:val="16"/>
          <w:lang w:val="sr-Cyrl-CS"/>
        </w:rPr>
        <w:t>Stvarna površina obloge iznosi:</w:t>
      </w:r>
    </w:p>
    <w:p w:rsidR="00BA0C7D" w:rsidRPr="0003177E" w:rsidRDefault="00113D83" w:rsidP="00BA0C7D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03177E">
        <w:rPr>
          <w:position w:val="-24"/>
          <w:sz w:val="16"/>
          <w:szCs w:val="16"/>
          <w:lang w:val="bs-Latn-BA" w:eastAsia="ar-SA"/>
        </w:rPr>
        <w:object w:dxaOrig="6080" w:dyaOrig="620">
          <v:shape id="_x0000_i1039" type="#_x0000_t75" style="width:180pt;height:18.75pt" o:ole="">
            <v:imagedata r:id="rId42" o:title=""/>
          </v:shape>
          <o:OLEObject Type="Embed" ProgID="Equation.DSMT4" ShapeID="_x0000_i1039" DrawAspect="Content" ObjectID="_1789294632" r:id="rId43"/>
        </w:object>
      </w:r>
      <w:r w:rsidR="00BA0C7D" w:rsidRPr="0003177E">
        <w:rPr>
          <w:sz w:val="16"/>
          <w:szCs w:val="16"/>
          <w:lang w:val="bs-Latn-BA" w:eastAsia="ar-SA"/>
        </w:rPr>
        <w:t xml:space="preserve"> - zadovoljava </w:t>
      </w:r>
    </w:p>
    <w:p w:rsidR="00BA0C7D" w:rsidRPr="0003177E" w:rsidRDefault="00BA0C7D" w:rsidP="00BA0C7D">
      <w:pPr>
        <w:jc w:val="both"/>
        <w:rPr>
          <w:rFonts w:eastAsia="Calibri"/>
          <w:sz w:val="16"/>
          <w:szCs w:val="16"/>
          <w:lang w:val="sr-Cyrl-CS"/>
        </w:rPr>
      </w:pPr>
      <w:r w:rsidRPr="0003177E">
        <w:rPr>
          <w:rFonts w:eastAsia="Calibri"/>
          <w:sz w:val="16"/>
          <w:szCs w:val="16"/>
          <w:lang w:val="sr-Cyrl-CS"/>
        </w:rPr>
        <w:t>Potrebna maksimalna potisna sila glavne spojnice je:</w:t>
      </w:r>
    </w:p>
    <w:p w:rsidR="00BA0C7D" w:rsidRPr="0003177E" w:rsidRDefault="00BA0C7D" w:rsidP="00BA0C7D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03177E">
        <w:rPr>
          <w:position w:val="-34"/>
          <w:sz w:val="16"/>
          <w:szCs w:val="16"/>
          <w:lang w:val="bs-Latn-BA" w:eastAsia="ar-SA"/>
        </w:rPr>
        <w:object w:dxaOrig="2640" w:dyaOrig="800">
          <v:shape id="_x0000_i1040" type="#_x0000_t75" style="width:84.75pt;height:25.5pt" o:ole="">
            <v:imagedata r:id="rId44" o:title=""/>
          </v:shape>
          <o:OLEObject Type="Embed" ProgID="Equation.DSMT4" ShapeID="_x0000_i1040" DrawAspect="Content" ObjectID="_1789294633" r:id="rId45"/>
        </w:object>
      </w:r>
      <w:r w:rsidRPr="0003177E">
        <w:rPr>
          <w:sz w:val="16"/>
          <w:szCs w:val="16"/>
          <w:lang w:val="bs-Latn-BA" w:eastAsia="ar-SA"/>
        </w:rPr>
        <w:t xml:space="preserve"> </w:t>
      </w:r>
      <w:r w:rsidRPr="0003177E">
        <w:rPr>
          <w:sz w:val="16"/>
          <w:szCs w:val="16"/>
          <w:lang w:val="sr-Latn-CS" w:eastAsia="ar-SA"/>
        </w:rPr>
        <w:t>ili</w:t>
      </w:r>
      <w:r w:rsidRPr="0003177E">
        <w:rPr>
          <w:sz w:val="16"/>
          <w:szCs w:val="16"/>
          <w:lang w:val="bs-Latn-BA" w:eastAsia="ar-SA"/>
        </w:rPr>
        <w:t xml:space="preserve"> </w:t>
      </w:r>
      <w:r w:rsidRPr="0003177E">
        <w:rPr>
          <w:position w:val="-14"/>
          <w:sz w:val="16"/>
          <w:szCs w:val="16"/>
          <w:lang w:val="bs-Latn-BA" w:eastAsia="ar-SA"/>
        </w:rPr>
        <w:object w:dxaOrig="1620" w:dyaOrig="400">
          <v:shape id="_x0000_i1041" type="#_x0000_t75" style="width:57.75pt;height:14.25pt" o:ole="">
            <v:imagedata r:id="rId46" o:title=""/>
          </v:shape>
          <o:OLEObject Type="Embed" ProgID="Equation.DSMT4" ShapeID="_x0000_i1041" DrawAspect="Content" ObjectID="_1789294634" r:id="rId47"/>
        </w:object>
      </w:r>
    </w:p>
    <w:p w:rsidR="00BA0C7D" w:rsidRPr="0003177E" w:rsidRDefault="00BA0C7D" w:rsidP="00BA0C7D">
      <w:pPr>
        <w:jc w:val="both"/>
        <w:rPr>
          <w:rFonts w:eastAsia="Calibri"/>
          <w:sz w:val="16"/>
          <w:szCs w:val="16"/>
          <w:lang w:val="sr-Latn-CS"/>
        </w:rPr>
      </w:pPr>
      <w:r w:rsidRPr="0003177E">
        <w:rPr>
          <w:rFonts w:eastAsia="Calibri"/>
          <w:sz w:val="16"/>
          <w:szCs w:val="16"/>
          <w:lang w:val="sr-Cyrl-CS"/>
        </w:rPr>
        <w:lastRenderedPageBreak/>
        <w:t>Maksimalni moment glavne spojnice:</w:t>
      </w:r>
    </w:p>
    <w:p w:rsidR="00BA0C7D" w:rsidRPr="0003177E" w:rsidRDefault="00BA0C7D" w:rsidP="00BA0C7D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03177E">
        <w:rPr>
          <w:position w:val="-32"/>
          <w:sz w:val="16"/>
          <w:szCs w:val="16"/>
          <w:lang w:val="bs-Latn-BA" w:eastAsia="ar-SA"/>
        </w:rPr>
        <w:object w:dxaOrig="2680" w:dyaOrig="760">
          <v:shape id="_x0000_i1042" type="#_x0000_t75" style="width:90pt;height:25.5pt" o:ole="">
            <v:imagedata r:id="rId48" o:title=""/>
          </v:shape>
          <o:OLEObject Type="Embed" ProgID="Equation.DSMT4" ShapeID="_x0000_i1042" DrawAspect="Content" ObjectID="_1789294635" r:id="rId49"/>
        </w:object>
      </w:r>
      <w:r>
        <w:rPr>
          <w:sz w:val="16"/>
          <w:szCs w:val="16"/>
          <w:lang w:val="bs-Latn-BA" w:eastAsia="ar-SA"/>
        </w:rPr>
        <w:t xml:space="preserve">            </w:t>
      </w:r>
      <w:r w:rsidRPr="0003177E">
        <w:rPr>
          <w:position w:val="-10"/>
          <w:sz w:val="16"/>
          <w:szCs w:val="16"/>
          <w:lang w:val="bs-Latn-BA" w:eastAsia="ar-SA"/>
        </w:rPr>
        <w:object w:dxaOrig="520" w:dyaOrig="279">
          <v:shape id="_x0000_i1043" type="#_x0000_t75" style="width:26.25pt;height:14.25pt" o:ole="">
            <v:imagedata r:id="rId50" o:title=""/>
          </v:shape>
          <o:OLEObject Type="Embed" ProgID="Equation.DSMT4" ShapeID="_x0000_i1043" DrawAspect="Content" ObjectID="_1789294636" r:id="rId51"/>
        </w:object>
      </w:r>
      <w:r w:rsidRPr="0003177E">
        <w:rPr>
          <w:sz w:val="16"/>
          <w:szCs w:val="16"/>
          <w:lang w:val="bs-Latn-BA" w:eastAsia="ar-SA"/>
        </w:rPr>
        <w:t xml:space="preserve"> - za teške uslove rada  </w:t>
      </w:r>
    </w:p>
    <w:p w:rsidR="00BA0C7D" w:rsidRPr="0003177E" w:rsidRDefault="00BA0C7D" w:rsidP="00BA0C7D">
      <w:pPr>
        <w:jc w:val="both"/>
        <w:rPr>
          <w:rFonts w:eastAsia="Calibri"/>
          <w:sz w:val="16"/>
          <w:szCs w:val="16"/>
          <w:lang w:val="sr-Cyrl-CS"/>
        </w:rPr>
      </w:pPr>
      <w:r w:rsidRPr="0003177E">
        <w:rPr>
          <w:rFonts w:eastAsia="Calibri"/>
          <w:sz w:val="16"/>
          <w:szCs w:val="16"/>
          <w:lang w:val="sr-Cyrl-CS"/>
        </w:rPr>
        <w:t>Maksimalna sila trenja potrebna za ostvarenje momenta spojnice je:</w:t>
      </w:r>
    </w:p>
    <w:p w:rsidR="00BA0C7D" w:rsidRPr="0003177E" w:rsidRDefault="00BA0C7D" w:rsidP="00BA0C7D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03177E">
        <w:rPr>
          <w:position w:val="-50"/>
          <w:sz w:val="16"/>
          <w:szCs w:val="16"/>
          <w:lang w:val="bs-Latn-BA" w:eastAsia="ar-SA"/>
        </w:rPr>
        <w:object w:dxaOrig="4040" w:dyaOrig="1120">
          <v:shape id="_x0000_i1044" type="#_x0000_t75" style="width:115.5pt;height:32.25pt" o:ole="">
            <v:imagedata r:id="rId52" o:title=""/>
          </v:shape>
          <o:OLEObject Type="Embed" ProgID="Equation.DSMT4" ShapeID="_x0000_i1044" DrawAspect="Content" ObjectID="_1789294637" r:id="rId53"/>
        </w:object>
      </w:r>
    </w:p>
    <w:p w:rsidR="00BA0C7D" w:rsidRPr="0003177E" w:rsidRDefault="00BA0C7D" w:rsidP="00BA0C7D">
      <w:pPr>
        <w:jc w:val="both"/>
        <w:rPr>
          <w:rFonts w:eastAsia="Calibri"/>
          <w:sz w:val="16"/>
          <w:szCs w:val="16"/>
          <w:lang w:val="sr-Cyrl-CS"/>
        </w:rPr>
      </w:pPr>
      <w:r w:rsidRPr="0003177E">
        <w:rPr>
          <w:rFonts w:eastAsia="Calibri"/>
          <w:sz w:val="16"/>
          <w:szCs w:val="16"/>
          <w:lang w:val="sr-Cyrl-CS"/>
        </w:rPr>
        <w:t>Broj tarnih površina:</w:t>
      </w:r>
    </w:p>
    <w:p w:rsidR="00BA0C7D" w:rsidRPr="0003177E" w:rsidRDefault="00BA0C7D" w:rsidP="00BA0C7D">
      <w:pPr>
        <w:jc w:val="both"/>
        <w:rPr>
          <w:rFonts w:eastAsia="Calibri"/>
          <w:sz w:val="16"/>
          <w:szCs w:val="16"/>
          <w:lang w:val="sr-Cyrl-CS"/>
        </w:rPr>
      </w:pPr>
      <w:r w:rsidRPr="0003177E">
        <w:rPr>
          <w:rFonts w:eastAsia="Calibri"/>
          <w:sz w:val="16"/>
          <w:szCs w:val="16"/>
          <w:lang w:val="sr-Cyrl-CS"/>
        </w:rPr>
        <w:t>Maksimalna sila trenja zavisi od broja tarnih površina i koeficijenta trenja i aksijalne sile.</w:t>
      </w:r>
    </w:p>
    <w:p w:rsidR="00BA0C7D" w:rsidRPr="0003177E" w:rsidRDefault="00BA0C7D" w:rsidP="00BA0C7D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03177E">
        <w:rPr>
          <w:position w:val="-42"/>
          <w:sz w:val="16"/>
          <w:szCs w:val="16"/>
        </w:rPr>
        <w:object w:dxaOrig="3860" w:dyaOrig="960">
          <v:shape id="_x0000_i1045" type="#_x0000_t75" style="width:120.75pt;height:30pt" o:ole="">
            <v:imagedata r:id="rId54" o:title=""/>
          </v:shape>
          <o:OLEObject Type="Embed" ProgID="Equation.DSMT4" ShapeID="_x0000_i1045" DrawAspect="Content" ObjectID="_1789294638" r:id="rId55"/>
        </w:object>
      </w:r>
      <w:r w:rsidRPr="0003177E">
        <w:rPr>
          <w:sz w:val="16"/>
          <w:szCs w:val="16"/>
          <w:lang w:val="bs-Latn-BA" w:eastAsia="ar-SA"/>
        </w:rPr>
        <w:t xml:space="preserve">     </w:t>
      </w:r>
    </w:p>
    <w:p w:rsidR="00BA0C7D" w:rsidRPr="0003177E" w:rsidRDefault="00BA0C7D" w:rsidP="00BA0C7D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03177E">
        <w:rPr>
          <w:sz w:val="16"/>
          <w:szCs w:val="16"/>
          <w:lang w:val="sr-Cyrl-CS" w:eastAsia="ar-SA"/>
        </w:rPr>
        <w:t>Usvaja</w:t>
      </w:r>
      <w:r w:rsidRPr="0003177E">
        <w:rPr>
          <w:sz w:val="16"/>
          <w:szCs w:val="16"/>
          <w:lang w:val="sr-Latn-CS" w:eastAsia="ar-SA"/>
        </w:rPr>
        <w:t xml:space="preserve"> se </w:t>
      </w:r>
      <w:r w:rsidRPr="0003177E">
        <w:rPr>
          <w:sz w:val="16"/>
          <w:szCs w:val="16"/>
          <w:lang w:val="bs-Latn-BA" w:eastAsia="ar-SA"/>
        </w:rPr>
        <w:t>10 tarnih površina</w:t>
      </w:r>
    </w:p>
    <w:p w:rsidR="00BA0C7D" w:rsidRPr="0003177E" w:rsidRDefault="00BA0C7D" w:rsidP="00BA0C7D">
      <w:pPr>
        <w:jc w:val="both"/>
        <w:rPr>
          <w:rFonts w:eastAsia="Calibri"/>
          <w:sz w:val="16"/>
          <w:szCs w:val="16"/>
          <w:lang w:val="sr-Cyrl-CS"/>
        </w:rPr>
      </w:pPr>
      <w:r w:rsidRPr="0003177E">
        <w:rPr>
          <w:rFonts w:eastAsia="Calibri"/>
          <w:sz w:val="16"/>
          <w:szCs w:val="16"/>
          <w:lang w:val="sr-Cyrl-CS"/>
        </w:rPr>
        <w:t>Broj radnih diskova:</w:t>
      </w:r>
    </w:p>
    <w:p w:rsidR="00BA0C7D" w:rsidRDefault="00BA0C7D" w:rsidP="00BA0C7D">
      <w:pPr>
        <w:rPr>
          <w:sz w:val="16"/>
          <w:szCs w:val="16"/>
        </w:rPr>
        <w:sectPr w:rsidR="00BA0C7D" w:rsidSect="00BA0C7D">
          <w:type w:val="continuous"/>
          <w:pgSz w:w="11906" w:h="16838"/>
          <w:pgMar w:top="284" w:right="851" w:bottom="567" w:left="1134" w:header="709" w:footer="709" w:gutter="0"/>
          <w:cols w:num="2" w:space="708"/>
          <w:docGrid w:linePitch="360"/>
        </w:sectPr>
      </w:pPr>
      <w:r w:rsidRPr="0003177E">
        <w:rPr>
          <w:position w:val="-20"/>
          <w:sz w:val="16"/>
          <w:szCs w:val="16"/>
        </w:rPr>
        <w:object w:dxaOrig="1260" w:dyaOrig="540">
          <v:shape id="_x0000_i1046" type="#_x0000_t75" style="width:52.5pt;height:22.5pt" o:ole="">
            <v:imagedata r:id="rId56" o:title=""/>
          </v:shape>
          <o:OLEObject Type="Embed" ProgID="Equation.DSMT4" ShapeID="_x0000_i1046" DrawAspect="Content" ObjectID="_1789294639" r:id="rId57"/>
        </w:object>
      </w:r>
    </w:p>
    <w:p w:rsidR="00C91827" w:rsidRPr="00113D83" w:rsidRDefault="00FF3A88" w:rsidP="00030B03">
      <w:pPr>
        <w:jc w:val="both"/>
        <w:rPr>
          <w:b/>
          <w:sz w:val="20"/>
          <w:szCs w:val="20"/>
          <w:u w:val="single"/>
          <w:lang w:val="bs-Latn-BA"/>
        </w:rPr>
      </w:pPr>
      <w:r w:rsidRPr="00113D83">
        <w:rPr>
          <w:b/>
          <w:sz w:val="20"/>
          <w:szCs w:val="20"/>
          <w:u w:val="single"/>
          <w:lang w:val="bs-Latn-BA"/>
        </w:rPr>
        <w:lastRenderedPageBreak/>
        <w:t xml:space="preserve">ZADATAK  </w:t>
      </w:r>
      <w:r w:rsidR="00C91827" w:rsidRPr="00113D83">
        <w:rPr>
          <w:b/>
          <w:sz w:val="20"/>
          <w:szCs w:val="20"/>
          <w:u w:val="single"/>
          <w:lang w:val="sr-Cyrl-CS"/>
        </w:rPr>
        <w:t>3.</w:t>
      </w:r>
    </w:p>
    <w:p w:rsidR="00113D83" w:rsidRDefault="00113D83" w:rsidP="00113D83">
      <w:pPr>
        <w:tabs>
          <w:tab w:val="left" w:pos="1425"/>
        </w:tabs>
        <w:rPr>
          <w:rFonts w:eastAsia="Calibri"/>
          <w:sz w:val="16"/>
          <w:szCs w:val="16"/>
          <w:lang w:val="bs-Latn-BA"/>
        </w:rPr>
        <w:sectPr w:rsidR="00113D83" w:rsidSect="0003177E">
          <w:type w:val="continuous"/>
          <w:pgSz w:w="11906" w:h="16838"/>
          <w:pgMar w:top="284" w:right="851" w:bottom="567" w:left="1134" w:header="709" w:footer="709" w:gutter="0"/>
          <w:cols w:space="708"/>
          <w:docGrid w:linePitch="360"/>
        </w:sectPr>
      </w:pPr>
    </w:p>
    <w:p w:rsidR="00113D83" w:rsidRPr="00113D83" w:rsidRDefault="00113D83" w:rsidP="00113D83">
      <w:pPr>
        <w:tabs>
          <w:tab w:val="left" w:pos="1425"/>
        </w:tabs>
        <w:rPr>
          <w:rFonts w:eastAsia="Calibri"/>
          <w:sz w:val="16"/>
          <w:szCs w:val="16"/>
          <w:lang w:val="bs-Latn-BA"/>
        </w:rPr>
      </w:pPr>
      <w:r w:rsidRPr="00113D83">
        <w:rPr>
          <w:rFonts w:eastAsia="Calibri"/>
          <w:sz w:val="16"/>
          <w:szCs w:val="16"/>
          <w:lang w:val="bs-Latn-BA"/>
        </w:rPr>
        <w:lastRenderedPageBreak/>
        <w:t>Nazivi elemenata upravljačkog sistema:</w:t>
      </w:r>
      <w:r>
        <w:rPr>
          <w:lang w:val="bs-Cyrl-BA"/>
        </w:rPr>
        <w:t xml:space="preserve">                     </w:t>
      </w:r>
    </w:p>
    <w:p w:rsidR="00113D83" w:rsidRPr="00673977" w:rsidRDefault="00113D83" w:rsidP="00113D83">
      <w:pPr>
        <w:tabs>
          <w:tab w:val="left" w:pos="1425"/>
        </w:tabs>
        <w:rPr>
          <w:b/>
          <w:u w:val="single"/>
          <w:lang w:val="bs-Latn-BA"/>
        </w:rPr>
      </w:pPr>
      <w:r w:rsidRPr="00673977">
        <w:rPr>
          <w:noProof/>
          <w:lang w:val="bs-Latn-BA" w:eastAsia="bs-Latn-BA"/>
        </w:rPr>
        <w:drawing>
          <wp:inline distT="0" distB="0" distL="0" distR="0" wp14:anchorId="629C8AE3" wp14:editId="2A89124A">
            <wp:extent cx="2624057" cy="2181225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324" cy="219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3" w:rsidRPr="00113D83" w:rsidRDefault="00113D83" w:rsidP="00113D83">
      <w:pPr>
        <w:textAlignment w:val="baseline"/>
        <w:rPr>
          <w:rFonts w:eastAsiaTheme="minorEastAsia"/>
          <w:i/>
          <w:color w:val="000000" w:themeColor="text1"/>
          <w:kern w:val="24"/>
          <w:sz w:val="16"/>
          <w:szCs w:val="16"/>
          <w:lang w:eastAsia="bs-Latn-BA"/>
        </w:rPr>
      </w:pPr>
      <w:r w:rsidRPr="00113D83">
        <w:rPr>
          <w:rFonts w:eastAsiaTheme="minorEastAsia"/>
          <w:i/>
          <w:sz w:val="16"/>
          <w:szCs w:val="16"/>
        </w:rPr>
        <w:t>Šematski prikaz elemenata upravljačkog sistema</w:t>
      </w:r>
    </w:p>
    <w:p w:rsidR="00113D83" w:rsidRDefault="00113D83" w:rsidP="00113D83">
      <w:pPr>
        <w:tabs>
          <w:tab w:val="left" w:pos="2295"/>
        </w:tabs>
        <w:rPr>
          <w:lang w:val="bs-Latn-BA"/>
        </w:rPr>
      </w:pPr>
      <w:r>
        <w:rPr>
          <w:lang w:val="bs-Latn-BA"/>
        </w:rPr>
        <w:lastRenderedPageBreak/>
        <w:t xml:space="preserve">          </w:t>
      </w:r>
    </w:p>
    <w:p w:rsidR="00113D83" w:rsidRDefault="00113D83" w:rsidP="00113D83">
      <w:pPr>
        <w:tabs>
          <w:tab w:val="left" w:pos="2295"/>
        </w:tabs>
        <w:rPr>
          <w:lang w:val="bs-Latn-BA"/>
        </w:rPr>
      </w:pPr>
    </w:p>
    <w:p w:rsidR="00113D83" w:rsidRDefault="00113D83" w:rsidP="00113D83">
      <w:pPr>
        <w:tabs>
          <w:tab w:val="left" w:pos="2295"/>
        </w:tabs>
        <w:rPr>
          <w:lang w:val="bs-Latn-BA"/>
        </w:rPr>
      </w:pPr>
    </w:p>
    <w:p w:rsidR="00113D83" w:rsidRDefault="00113D83" w:rsidP="00113D83">
      <w:pPr>
        <w:tabs>
          <w:tab w:val="left" w:pos="2295"/>
        </w:tabs>
        <w:rPr>
          <w:lang w:val="bs-Latn-BA"/>
        </w:rPr>
      </w:pPr>
    </w:p>
    <w:p w:rsidR="00113D83" w:rsidRDefault="00113D83" w:rsidP="00113D83">
      <w:pPr>
        <w:tabs>
          <w:tab w:val="left" w:pos="2295"/>
        </w:tabs>
        <w:rPr>
          <w:lang w:val="bs-Latn-BA"/>
        </w:rPr>
      </w:pPr>
    </w:p>
    <w:p w:rsidR="00113D83" w:rsidRDefault="00113D83" w:rsidP="00113D83">
      <w:pPr>
        <w:tabs>
          <w:tab w:val="left" w:pos="2295"/>
        </w:tabs>
        <w:rPr>
          <w:lang w:val="bs-Latn-BA"/>
        </w:rPr>
      </w:pPr>
    </w:p>
    <w:p w:rsidR="00113D83" w:rsidRDefault="00113D83" w:rsidP="00113D83">
      <w:pPr>
        <w:tabs>
          <w:tab w:val="left" w:pos="2295"/>
        </w:tabs>
        <w:rPr>
          <w:lang w:val="bs-Latn-BA"/>
        </w:rPr>
      </w:pPr>
    </w:p>
    <w:p w:rsidR="00113D83" w:rsidRDefault="00113D83" w:rsidP="00113D83">
      <w:pPr>
        <w:tabs>
          <w:tab w:val="left" w:pos="2295"/>
        </w:tabs>
        <w:rPr>
          <w:lang w:val="bs-Latn-BA"/>
        </w:rPr>
      </w:pPr>
    </w:p>
    <w:p w:rsidR="00113D83" w:rsidRPr="00113D83" w:rsidRDefault="00113D83" w:rsidP="00113D83">
      <w:pPr>
        <w:tabs>
          <w:tab w:val="left" w:pos="2295"/>
        </w:tabs>
        <w:rPr>
          <w:sz w:val="20"/>
          <w:szCs w:val="20"/>
          <w:lang w:val="bs-Latn-BA"/>
        </w:rPr>
      </w:pPr>
      <w:r>
        <w:rPr>
          <w:lang w:val="bs-Latn-BA"/>
        </w:rPr>
        <w:t xml:space="preserve">                           </w:t>
      </w:r>
      <w:r w:rsidRPr="00113D83">
        <w:rPr>
          <w:sz w:val="20"/>
          <w:szCs w:val="20"/>
          <w:lang w:val="bs-Latn-BA"/>
        </w:rPr>
        <w:t xml:space="preserve">Rješenja zadataka izradio </w:t>
      </w:r>
    </w:p>
    <w:p w:rsidR="001A795B" w:rsidRPr="00113D83" w:rsidRDefault="00113D83" w:rsidP="00113D83">
      <w:pPr>
        <w:ind w:left="1416" w:hanging="1416"/>
        <w:jc w:val="both"/>
        <w:rPr>
          <w:b/>
          <w:sz w:val="20"/>
          <w:szCs w:val="20"/>
          <w:u w:val="single"/>
          <w:lang w:val="bs-Latn-BA"/>
        </w:rPr>
      </w:pPr>
      <w:r w:rsidRPr="00113D83">
        <w:rPr>
          <w:sz w:val="20"/>
          <w:szCs w:val="20"/>
          <w:lang w:val="bs-Latn-BA"/>
        </w:rPr>
        <w:t xml:space="preserve">      </w:t>
      </w:r>
      <w:r>
        <w:rPr>
          <w:sz w:val="20"/>
          <w:szCs w:val="20"/>
          <w:lang w:val="bs-Latn-BA"/>
        </w:rPr>
        <w:t xml:space="preserve">                             </w:t>
      </w:r>
      <w:r w:rsidRPr="00113D83">
        <w:rPr>
          <w:sz w:val="20"/>
          <w:szCs w:val="20"/>
          <w:lang w:val="bs-Latn-BA"/>
        </w:rPr>
        <w:t>predmetni</w:t>
      </w:r>
      <w:r>
        <w:rPr>
          <w:sz w:val="20"/>
          <w:szCs w:val="20"/>
          <w:lang w:val="bs-Latn-BA"/>
        </w:rPr>
        <w:t xml:space="preserve"> </w:t>
      </w:r>
      <w:r>
        <w:rPr>
          <w:sz w:val="20"/>
          <w:szCs w:val="20"/>
          <w:lang w:val="bs-Latn-BA"/>
        </w:rPr>
        <w:tab/>
      </w:r>
      <w:r w:rsidRPr="00113D83">
        <w:rPr>
          <w:sz w:val="20"/>
          <w:szCs w:val="20"/>
          <w:lang w:val="bs-Latn-BA"/>
        </w:rPr>
        <w:t>profesor:</w:t>
      </w:r>
      <w:r w:rsidRPr="00113D83">
        <w:rPr>
          <w:sz w:val="20"/>
          <w:szCs w:val="20"/>
          <w:lang w:val="sr-Cyrl-CS"/>
        </w:rPr>
        <w:t xml:space="preserve">                                                                            </w:t>
      </w:r>
      <w:r w:rsidRPr="00113D83">
        <w:rPr>
          <w:sz w:val="20"/>
          <w:szCs w:val="20"/>
          <w:lang w:val="bs-Latn-BA"/>
        </w:rPr>
        <w:t xml:space="preserve">     </w:t>
      </w:r>
      <w:r w:rsidRPr="00113D83">
        <w:rPr>
          <w:sz w:val="20"/>
          <w:szCs w:val="20"/>
          <w:lang w:val="sr-Cyrl-CS"/>
        </w:rPr>
        <w:t xml:space="preserve">                                                                                                        </w:t>
      </w:r>
      <w:r w:rsidRPr="00113D83">
        <w:rPr>
          <w:sz w:val="20"/>
          <w:szCs w:val="20"/>
          <w:lang w:val="bs-Latn-BA"/>
        </w:rPr>
        <w:t xml:space="preserve">                                        </w:t>
      </w:r>
      <w:r>
        <w:rPr>
          <w:sz w:val="20"/>
          <w:szCs w:val="20"/>
          <w:lang w:val="bs-Latn-BA"/>
        </w:rPr>
        <w:t xml:space="preserve">    </w:t>
      </w:r>
      <w:r w:rsidRPr="00113D83">
        <w:rPr>
          <w:sz w:val="20"/>
          <w:szCs w:val="20"/>
          <w:lang w:val="bs-Latn-BA"/>
        </w:rPr>
        <w:t>Red.prof. dr Zdravko B. Nunić</w:t>
      </w:r>
    </w:p>
    <w:p w:rsidR="00113D83" w:rsidRPr="00113D83" w:rsidRDefault="00113D83" w:rsidP="00195F4F">
      <w:pPr>
        <w:tabs>
          <w:tab w:val="left" w:pos="567"/>
        </w:tabs>
        <w:suppressAutoHyphens/>
        <w:spacing w:before="120" w:after="240"/>
        <w:rPr>
          <w:b/>
          <w:lang w:val="bs-Latn-BA"/>
        </w:rPr>
        <w:sectPr w:rsidR="00113D83" w:rsidRPr="00113D83" w:rsidSect="00113D83">
          <w:type w:val="continuous"/>
          <w:pgSz w:w="11906" w:h="16838"/>
          <w:pgMar w:top="284" w:right="851" w:bottom="567" w:left="1134" w:header="709" w:footer="709" w:gutter="0"/>
          <w:cols w:num="2" w:space="708"/>
          <w:docGrid w:linePitch="360"/>
        </w:sectPr>
      </w:pPr>
    </w:p>
    <w:p w:rsidR="00D17F42" w:rsidRPr="00B112A6" w:rsidRDefault="00D17F42" w:rsidP="00113D83">
      <w:pPr>
        <w:tabs>
          <w:tab w:val="left" w:pos="2295"/>
        </w:tabs>
        <w:rPr>
          <w:lang w:val="bs-Latn-BA"/>
        </w:rPr>
      </w:pPr>
    </w:p>
    <w:sectPr w:rsidR="00D17F42" w:rsidRPr="00B112A6" w:rsidSect="0003177E">
      <w:type w:val="continuous"/>
      <w:pgSz w:w="11906" w:h="16838"/>
      <w:pgMar w:top="284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39B8" w:rsidRDefault="00DA39B8" w:rsidP="00F90179">
      <w:r>
        <w:separator/>
      </w:r>
    </w:p>
  </w:endnote>
  <w:endnote w:type="continuationSeparator" w:id="0">
    <w:p w:rsidR="00DA39B8" w:rsidRDefault="00DA39B8" w:rsidP="00F9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39B8" w:rsidRDefault="00DA39B8" w:rsidP="00F90179">
      <w:r>
        <w:separator/>
      </w:r>
    </w:p>
  </w:footnote>
  <w:footnote w:type="continuationSeparator" w:id="0">
    <w:p w:rsidR="00DA39B8" w:rsidRDefault="00DA39B8" w:rsidP="00F90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7B33"/>
    <w:multiLevelType w:val="hybridMultilevel"/>
    <w:tmpl w:val="409CF158"/>
    <w:lvl w:ilvl="0" w:tplc="1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833F73"/>
    <w:multiLevelType w:val="hybridMultilevel"/>
    <w:tmpl w:val="0A8E64BE"/>
    <w:lvl w:ilvl="0" w:tplc="CABA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47" w:hanging="360"/>
      </w:pPr>
    </w:lvl>
    <w:lvl w:ilvl="2" w:tplc="141A001B" w:tentative="1">
      <w:start w:val="1"/>
      <w:numFmt w:val="lowerRoman"/>
      <w:lvlText w:val="%3."/>
      <w:lvlJc w:val="right"/>
      <w:pPr>
        <w:ind w:left="2367" w:hanging="180"/>
      </w:pPr>
    </w:lvl>
    <w:lvl w:ilvl="3" w:tplc="141A000F" w:tentative="1">
      <w:start w:val="1"/>
      <w:numFmt w:val="decimal"/>
      <w:lvlText w:val="%4."/>
      <w:lvlJc w:val="left"/>
      <w:pPr>
        <w:ind w:left="3087" w:hanging="360"/>
      </w:pPr>
    </w:lvl>
    <w:lvl w:ilvl="4" w:tplc="141A0019" w:tentative="1">
      <w:start w:val="1"/>
      <w:numFmt w:val="lowerLetter"/>
      <w:lvlText w:val="%5."/>
      <w:lvlJc w:val="left"/>
      <w:pPr>
        <w:ind w:left="3807" w:hanging="360"/>
      </w:pPr>
    </w:lvl>
    <w:lvl w:ilvl="5" w:tplc="141A001B" w:tentative="1">
      <w:start w:val="1"/>
      <w:numFmt w:val="lowerRoman"/>
      <w:lvlText w:val="%6."/>
      <w:lvlJc w:val="right"/>
      <w:pPr>
        <w:ind w:left="4527" w:hanging="180"/>
      </w:pPr>
    </w:lvl>
    <w:lvl w:ilvl="6" w:tplc="141A000F" w:tentative="1">
      <w:start w:val="1"/>
      <w:numFmt w:val="decimal"/>
      <w:lvlText w:val="%7."/>
      <w:lvlJc w:val="left"/>
      <w:pPr>
        <w:ind w:left="5247" w:hanging="360"/>
      </w:pPr>
    </w:lvl>
    <w:lvl w:ilvl="7" w:tplc="141A0019" w:tentative="1">
      <w:start w:val="1"/>
      <w:numFmt w:val="lowerLetter"/>
      <w:lvlText w:val="%8."/>
      <w:lvlJc w:val="left"/>
      <w:pPr>
        <w:ind w:left="5967" w:hanging="360"/>
      </w:pPr>
    </w:lvl>
    <w:lvl w:ilvl="8" w:tplc="1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19279D8"/>
    <w:multiLevelType w:val="hybridMultilevel"/>
    <w:tmpl w:val="70362B78"/>
    <w:lvl w:ilvl="0" w:tplc="E36AFA1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984106"/>
    <w:multiLevelType w:val="hybridMultilevel"/>
    <w:tmpl w:val="3A4E1B6E"/>
    <w:lvl w:ilvl="0" w:tplc="B2F2847E">
      <w:numFmt w:val="bullet"/>
      <w:lvlText w:val="-"/>
      <w:lvlJc w:val="left"/>
      <w:pPr>
        <w:tabs>
          <w:tab w:val="num" w:pos="1443"/>
        </w:tabs>
        <w:ind w:left="1443" w:hanging="360"/>
      </w:pPr>
      <w:rPr>
        <w:rFonts w:ascii="Times New Roman" w:eastAsia="Times New Roman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2163"/>
        </w:tabs>
        <w:ind w:left="2163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883"/>
        </w:tabs>
        <w:ind w:left="2883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3603"/>
        </w:tabs>
        <w:ind w:left="3603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4323"/>
        </w:tabs>
        <w:ind w:left="4323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5043"/>
        </w:tabs>
        <w:ind w:left="5043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763"/>
        </w:tabs>
        <w:ind w:left="5763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6483"/>
        </w:tabs>
        <w:ind w:left="6483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7203"/>
        </w:tabs>
        <w:ind w:left="7203" w:hanging="360"/>
      </w:pPr>
      <w:rPr>
        <w:rFonts w:ascii="Wingdings" w:hAnsi="Wingdings" w:hint="default"/>
      </w:rPr>
    </w:lvl>
  </w:abstractNum>
  <w:abstractNum w:abstractNumId="9">
    <w:nsid w:val="3E4515ED"/>
    <w:multiLevelType w:val="hybridMultilevel"/>
    <w:tmpl w:val="61D00480"/>
    <w:lvl w:ilvl="0" w:tplc="1F80B49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C56C2D"/>
    <w:multiLevelType w:val="hybridMultilevel"/>
    <w:tmpl w:val="58E6DD02"/>
    <w:lvl w:ilvl="0" w:tplc="9DECFC72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2">
    <w:nsid w:val="6B8762E9"/>
    <w:multiLevelType w:val="hybridMultilevel"/>
    <w:tmpl w:val="F1EA258A"/>
    <w:lvl w:ilvl="0" w:tplc="E95AB756">
      <w:start w:val="1"/>
      <w:numFmt w:val="decimal"/>
      <w:lvlText w:val="%1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3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4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"/>
  </w:num>
  <w:num w:numId="3">
    <w:abstractNumId w:val="11"/>
  </w:num>
  <w:num w:numId="4">
    <w:abstractNumId w:val="13"/>
  </w:num>
  <w:num w:numId="5">
    <w:abstractNumId w:val="15"/>
  </w:num>
  <w:num w:numId="6">
    <w:abstractNumId w:val="4"/>
  </w:num>
  <w:num w:numId="7">
    <w:abstractNumId w:val="1"/>
  </w:num>
  <w:num w:numId="8">
    <w:abstractNumId w:val="16"/>
  </w:num>
  <w:num w:numId="9">
    <w:abstractNumId w:val="3"/>
  </w:num>
  <w:num w:numId="10">
    <w:abstractNumId w:val="12"/>
  </w:num>
  <w:num w:numId="11">
    <w:abstractNumId w:val="5"/>
  </w:num>
  <w:num w:numId="12">
    <w:abstractNumId w:val="6"/>
  </w:num>
  <w:num w:numId="13">
    <w:abstractNumId w:val="7"/>
  </w:num>
  <w:num w:numId="14">
    <w:abstractNumId w:val="10"/>
  </w:num>
  <w:num w:numId="15">
    <w:abstractNumId w:val="0"/>
  </w:num>
  <w:num w:numId="16">
    <w:abstractNumId w:val="8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0C4E"/>
    <w:rsid w:val="00014D4D"/>
    <w:rsid w:val="00015182"/>
    <w:rsid w:val="00021CEE"/>
    <w:rsid w:val="00030B03"/>
    <w:rsid w:val="0003177E"/>
    <w:rsid w:val="00073AD5"/>
    <w:rsid w:val="00075DD2"/>
    <w:rsid w:val="00076EC4"/>
    <w:rsid w:val="00090E84"/>
    <w:rsid w:val="000B728A"/>
    <w:rsid w:val="000D2B3B"/>
    <w:rsid w:val="000D7453"/>
    <w:rsid w:val="000D7F0F"/>
    <w:rsid w:val="000E3766"/>
    <w:rsid w:val="000E3D6C"/>
    <w:rsid w:val="000E57F5"/>
    <w:rsid w:val="000E5D6A"/>
    <w:rsid w:val="00103726"/>
    <w:rsid w:val="001133AD"/>
    <w:rsid w:val="00113D83"/>
    <w:rsid w:val="0011430A"/>
    <w:rsid w:val="001345D6"/>
    <w:rsid w:val="001535CB"/>
    <w:rsid w:val="00164E3E"/>
    <w:rsid w:val="001712E3"/>
    <w:rsid w:val="00175517"/>
    <w:rsid w:val="00175AC0"/>
    <w:rsid w:val="0017611C"/>
    <w:rsid w:val="001875EE"/>
    <w:rsid w:val="00195F4F"/>
    <w:rsid w:val="001973FB"/>
    <w:rsid w:val="001A4B3D"/>
    <w:rsid w:val="001A795B"/>
    <w:rsid w:val="001B6529"/>
    <w:rsid w:val="001B6A6A"/>
    <w:rsid w:val="001B705D"/>
    <w:rsid w:val="001C0F38"/>
    <w:rsid w:val="001C4128"/>
    <w:rsid w:val="001C7262"/>
    <w:rsid w:val="001D7C63"/>
    <w:rsid w:val="001D7E24"/>
    <w:rsid w:val="001E211D"/>
    <w:rsid w:val="001E365F"/>
    <w:rsid w:val="001E5AB7"/>
    <w:rsid w:val="001E77F0"/>
    <w:rsid w:val="001F4EED"/>
    <w:rsid w:val="00202092"/>
    <w:rsid w:val="00224E87"/>
    <w:rsid w:val="00231C20"/>
    <w:rsid w:val="00233F48"/>
    <w:rsid w:val="00237E70"/>
    <w:rsid w:val="00252B5C"/>
    <w:rsid w:val="002654FA"/>
    <w:rsid w:val="002675E7"/>
    <w:rsid w:val="00267A43"/>
    <w:rsid w:val="002705B7"/>
    <w:rsid w:val="002768B9"/>
    <w:rsid w:val="002817E1"/>
    <w:rsid w:val="002845C6"/>
    <w:rsid w:val="002B4B3D"/>
    <w:rsid w:val="002B763D"/>
    <w:rsid w:val="002C1EA0"/>
    <w:rsid w:val="002C35AE"/>
    <w:rsid w:val="002D1D74"/>
    <w:rsid w:val="002E4CD9"/>
    <w:rsid w:val="002E6CDB"/>
    <w:rsid w:val="002F584B"/>
    <w:rsid w:val="00301C5C"/>
    <w:rsid w:val="00306F83"/>
    <w:rsid w:val="00307ABD"/>
    <w:rsid w:val="003212BD"/>
    <w:rsid w:val="0033576B"/>
    <w:rsid w:val="00357D62"/>
    <w:rsid w:val="003602C2"/>
    <w:rsid w:val="003643D5"/>
    <w:rsid w:val="00365477"/>
    <w:rsid w:val="00370A3B"/>
    <w:rsid w:val="0038050D"/>
    <w:rsid w:val="00386140"/>
    <w:rsid w:val="003929E1"/>
    <w:rsid w:val="003A5086"/>
    <w:rsid w:val="003A7723"/>
    <w:rsid w:val="003A7B32"/>
    <w:rsid w:val="003B5AA9"/>
    <w:rsid w:val="003C4B2F"/>
    <w:rsid w:val="003C5DC1"/>
    <w:rsid w:val="003D5617"/>
    <w:rsid w:val="003E05C3"/>
    <w:rsid w:val="003E0C3B"/>
    <w:rsid w:val="003F141A"/>
    <w:rsid w:val="003F7840"/>
    <w:rsid w:val="004036D5"/>
    <w:rsid w:val="00410336"/>
    <w:rsid w:val="004107EE"/>
    <w:rsid w:val="00415526"/>
    <w:rsid w:val="004213E4"/>
    <w:rsid w:val="00437206"/>
    <w:rsid w:val="00437328"/>
    <w:rsid w:val="0044139B"/>
    <w:rsid w:val="004416BD"/>
    <w:rsid w:val="00454434"/>
    <w:rsid w:val="004578E3"/>
    <w:rsid w:val="00465701"/>
    <w:rsid w:val="00466209"/>
    <w:rsid w:val="00472B2B"/>
    <w:rsid w:val="00481E16"/>
    <w:rsid w:val="00496822"/>
    <w:rsid w:val="004A3ED8"/>
    <w:rsid w:val="004C188A"/>
    <w:rsid w:val="004F11C2"/>
    <w:rsid w:val="004F28B5"/>
    <w:rsid w:val="0051163B"/>
    <w:rsid w:val="00522506"/>
    <w:rsid w:val="00522893"/>
    <w:rsid w:val="00524779"/>
    <w:rsid w:val="00524816"/>
    <w:rsid w:val="00525905"/>
    <w:rsid w:val="005323E5"/>
    <w:rsid w:val="00533290"/>
    <w:rsid w:val="005512DB"/>
    <w:rsid w:val="00553563"/>
    <w:rsid w:val="00561C01"/>
    <w:rsid w:val="0056363A"/>
    <w:rsid w:val="00570188"/>
    <w:rsid w:val="00572300"/>
    <w:rsid w:val="00583B73"/>
    <w:rsid w:val="00591440"/>
    <w:rsid w:val="00591B3B"/>
    <w:rsid w:val="005C1375"/>
    <w:rsid w:val="005C44C7"/>
    <w:rsid w:val="005E1FF0"/>
    <w:rsid w:val="005E3549"/>
    <w:rsid w:val="005E6F28"/>
    <w:rsid w:val="005F6F65"/>
    <w:rsid w:val="005F7593"/>
    <w:rsid w:val="00600D1B"/>
    <w:rsid w:val="006067ED"/>
    <w:rsid w:val="006304A9"/>
    <w:rsid w:val="00635636"/>
    <w:rsid w:val="00645BD4"/>
    <w:rsid w:val="006461DF"/>
    <w:rsid w:val="00650941"/>
    <w:rsid w:val="00655240"/>
    <w:rsid w:val="00673977"/>
    <w:rsid w:val="0068035C"/>
    <w:rsid w:val="006908D9"/>
    <w:rsid w:val="00692DF4"/>
    <w:rsid w:val="006B27E0"/>
    <w:rsid w:val="006B79A7"/>
    <w:rsid w:val="006C53D3"/>
    <w:rsid w:val="006C7BCC"/>
    <w:rsid w:val="006D6453"/>
    <w:rsid w:val="006E1C4E"/>
    <w:rsid w:val="006F1361"/>
    <w:rsid w:val="006F43D3"/>
    <w:rsid w:val="006F4E9F"/>
    <w:rsid w:val="007047BA"/>
    <w:rsid w:val="00706D57"/>
    <w:rsid w:val="00737EED"/>
    <w:rsid w:val="00767618"/>
    <w:rsid w:val="00785D83"/>
    <w:rsid w:val="007B4B4D"/>
    <w:rsid w:val="007B6CAC"/>
    <w:rsid w:val="007C436F"/>
    <w:rsid w:val="007C49EA"/>
    <w:rsid w:val="007C7BF1"/>
    <w:rsid w:val="007E2DD3"/>
    <w:rsid w:val="007E781B"/>
    <w:rsid w:val="007F64AE"/>
    <w:rsid w:val="007F678B"/>
    <w:rsid w:val="00805FDD"/>
    <w:rsid w:val="00822B79"/>
    <w:rsid w:val="00837612"/>
    <w:rsid w:val="00841089"/>
    <w:rsid w:val="0085046E"/>
    <w:rsid w:val="008509FC"/>
    <w:rsid w:val="00863161"/>
    <w:rsid w:val="00865693"/>
    <w:rsid w:val="00866DD3"/>
    <w:rsid w:val="00877604"/>
    <w:rsid w:val="00890358"/>
    <w:rsid w:val="008A227D"/>
    <w:rsid w:val="008B3E85"/>
    <w:rsid w:val="008D3F94"/>
    <w:rsid w:val="008D6301"/>
    <w:rsid w:val="008D7233"/>
    <w:rsid w:val="008E62F6"/>
    <w:rsid w:val="008F4787"/>
    <w:rsid w:val="008F5B2E"/>
    <w:rsid w:val="008F790F"/>
    <w:rsid w:val="0090001E"/>
    <w:rsid w:val="00906CE1"/>
    <w:rsid w:val="00910202"/>
    <w:rsid w:val="00914BFA"/>
    <w:rsid w:val="009267B8"/>
    <w:rsid w:val="0092745E"/>
    <w:rsid w:val="009338A3"/>
    <w:rsid w:val="00934764"/>
    <w:rsid w:val="009778A5"/>
    <w:rsid w:val="0098667D"/>
    <w:rsid w:val="00996081"/>
    <w:rsid w:val="009A1F9E"/>
    <w:rsid w:val="009A7119"/>
    <w:rsid w:val="009C0391"/>
    <w:rsid w:val="009F3626"/>
    <w:rsid w:val="00A00F7B"/>
    <w:rsid w:val="00A176EF"/>
    <w:rsid w:val="00A379C6"/>
    <w:rsid w:val="00A37C6C"/>
    <w:rsid w:val="00A723F7"/>
    <w:rsid w:val="00A80D48"/>
    <w:rsid w:val="00A9261D"/>
    <w:rsid w:val="00AB2352"/>
    <w:rsid w:val="00AC7F4F"/>
    <w:rsid w:val="00AD3E63"/>
    <w:rsid w:val="00AE0064"/>
    <w:rsid w:val="00AE70E2"/>
    <w:rsid w:val="00AF109C"/>
    <w:rsid w:val="00B050D1"/>
    <w:rsid w:val="00B07F76"/>
    <w:rsid w:val="00B112A6"/>
    <w:rsid w:val="00B2179C"/>
    <w:rsid w:val="00B3319F"/>
    <w:rsid w:val="00B3333C"/>
    <w:rsid w:val="00B34752"/>
    <w:rsid w:val="00B608C3"/>
    <w:rsid w:val="00B7298A"/>
    <w:rsid w:val="00B77CF6"/>
    <w:rsid w:val="00BA0C7D"/>
    <w:rsid w:val="00BA20C5"/>
    <w:rsid w:val="00BA4446"/>
    <w:rsid w:val="00BB7588"/>
    <w:rsid w:val="00BE12B3"/>
    <w:rsid w:val="00C013B8"/>
    <w:rsid w:val="00C05D63"/>
    <w:rsid w:val="00C07252"/>
    <w:rsid w:val="00C218AE"/>
    <w:rsid w:val="00C31AB9"/>
    <w:rsid w:val="00C3569A"/>
    <w:rsid w:val="00C45811"/>
    <w:rsid w:val="00C45FF8"/>
    <w:rsid w:val="00C82EBC"/>
    <w:rsid w:val="00C91827"/>
    <w:rsid w:val="00C94609"/>
    <w:rsid w:val="00CB49FE"/>
    <w:rsid w:val="00CD4DDB"/>
    <w:rsid w:val="00D03BD6"/>
    <w:rsid w:val="00D05657"/>
    <w:rsid w:val="00D15BEF"/>
    <w:rsid w:val="00D15EA6"/>
    <w:rsid w:val="00D17F42"/>
    <w:rsid w:val="00D201EE"/>
    <w:rsid w:val="00D2452D"/>
    <w:rsid w:val="00D3385C"/>
    <w:rsid w:val="00D3439D"/>
    <w:rsid w:val="00D4137A"/>
    <w:rsid w:val="00D47936"/>
    <w:rsid w:val="00D57458"/>
    <w:rsid w:val="00D6031F"/>
    <w:rsid w:val="00D60486"/>
    <w:rsid w:val="00D63CBF"/>
    <w:rsid w:val="00D676B4"/>
    <w:rsid w:val="00D70B10"/>
    <w:rsid w:val="00D80402"/>
    <w:rsid w:val="00D82B7E"/>
    <w:rsid w:val="00D83794"/>
    <w:rsid w:val="00D843D5"/>
    <w:rsid w:val="00D86440"/>
    <w:rsid w:val="00D928D3"/>
    <w:rsid w:val="00D94D23"/>
    <w:rsid w:val="00D9538B"/>
    <w:rsid w:val="00DA39B8"/>
    <w:rsid w:val="00DB0647"/>
    <w:rsid w:val="00DC322F"/>
    <w:rsid w:val="00DC67C3"/>
    <w:rsid w:val="00DD27C5"/>
    <w:rsid w:val="00DE4C4A"/>
    <w:rsid w:val="00DF20CB"/>
    <w:rsid w:val="00DF4966"/>
    <w:rsid w:val="00E015A7"/>
    <w:rsid w:val="00E106D5"/>
    <w:rsid w:val="00E14185"/>
    <w:rsid w:val="00E521F7"/>
    <w:rsid w:val="00E8487B"/>
    <w:rsid w:val="00E84C73"/>
    <w:rsid w:val="00E91E6F"/>
    <w:rsid w:val="00E96123"/>
    <w:rsid w:val="00E962B4"/>
    <w:rsid w:val="00EA21D2"/>
    <w:rsid w:val="00EA3125"/>
    <w:rsid w:val="00EA586A"/>
    <w:rsid w:val="00EB2AF1"/>
    <w:rsid w:val="00EC0974"/>
    <w:rsid w:val="00ED0ED8"/>
    <w:rsid w:val="00ED1315"/>
    <w:rsid w:val="00ED3941"/>
    <w:rsid w:val="00ED4EB3"/>
    <w:rsid w:val="00EE107F"/>
    <w:rsid w:val="00EF5257"/>
    <w:rsid w:val="00EF6D32"/>
    <w:rsid w:val="00F00D83"/>
    <w:rsid w:val="00F01056"/>
    <w:rsid w:val="00F22961"/>
    <w:rsid w:val="00F2683D"/>
    <w:rsid w:val="00F40BF1"/>
    <w:rsid w:val="00F42F28"/>
    <w:rsid w:val="00F47F4D"/>
    <w:rsid w:val="00F52BDA"/>
    <w:rsid w:val="00F70060"/>
    <w:rsid w:val="00F75D02"/>
    <w:rsid w:val="00F77B3E"/>
    <w:rsid w:val="00F90179"/>
    <w:rsid w:val="00F91461"/>
    <w:rsid w:val="00F9304A"/>
    <w:rsid w:val="00FB1164"/>
    <w:rsid w:val="00FB4456"/>
    <w:rsid w:val="00FB4482"/>
    <w:rsid w:val="00FB48A4"/>
    <w:rsid w:val="00FC15C9"/>
    <w:rsid w:val="00FC28BF"/>
    <w:rsid w:val="00FC34F8"/>
    <w:rsid w:val="00FC422A"/>
    <w:rsid w:val="00FE3285"/>
    <w:rsid w:val="00FE4A28"/>
    <w:rsid w:val="00FF3A88"/>
    <w:rsid w:val="00FF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03177E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075DD2"/>
    <w:pPr>
      <w:jc w:val="left"/>
    </w:pPr>
    <w:rPr>
      <w:rFonts w:ascii="Times New Roman" w:hAnsi="Times New Roman"/>
      <w:i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03177E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075DD2"/>
    <w:pPr>
      <w:jc w:val="left"/>
    </w:pPr>
    <w:rPr>
      <w:rFonts w:ascii="Times New Roman" w:hAnsi="Times New Roman"/>
      <w:i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3.bin"/><Relationship Id="rId21" Type="http://schemas.openxmlformats.org/officeDocument/2006/relationships/oleObject" Target="embeddings/oleObject5.bin"/><Relationship Id="rId34" Type="http://schemas.openxmlformats.org/officeDocument/2006/relationships/image" Target="media/image14.wmf"/><Relationship Id="rId42" Type="http://schemas.openxmlformats.org/officeDocument/2006/relationships/image" Target="media/image18.wmf"/><Relationship Id="rId47" Type="http://schemas.openxmlformats.org/officeDocument/2006/relationships/oleObject" Target="embeddings/oleObject17.bin"/><Relationship Id="rId50" Type="http://schemas.openxmlformats.org/officeDocument/2006/relationships/image" Target="media/image22.wmf"/><Relationship Id="rId55" Type="http://schemas.openxmlformats.org/officeDocument/2006/relationships/oleObject" Target="embeddings/oleObject21.bin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wmf"/><Relationship Id="rId29" Type="http://schemas.openxmlformats.org/officeDocument/2006/relationships/oleObject" Target="embeddings/oleObject9.bin"/><Relationship Id="rId41" Type="http://schemas.openxmlformats.org/officeDocument/2006/relationships/oleObject" Target="embeddings/oleObject14.bin"/><Relationship Id="rId54" Type="http://schemas.openxmlformats.org/officeDocument/2006/relationships/image" Target="media/image24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2.bin"/><Relationship Id="rId40" Type="http://schemas.openxmlformats.org/officeDocument/2006/relationships/image" Target="media/image17.wmf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6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61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oleObject" Target="embeddings/oleObject4.bin"/><Relationship Id="rId31" Type="http://schemas.microsoft.com/office/2007/relationships/hdphoto" Target="media/hdphoto2.wdp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8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1.wmf"/><Relationship Id="rId56" Type="http://schemas.openxmlformats.org/officeDocument/2006/relationships/image" Target="media/image25.wmf"/><Relationship Id="rId8" Type="http://schemas.openxmlformats.org/officeDocument/2006/relationships/endnotes" Target="endnotes.xml"/><Relationship Id="rId51" Type="http://schemas.openxmlformats.org/officeDocument/2006/relationships/oleObject" Target="embeddings/oleObject19.bin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microsoft.com/office/2007/relationships/hdphoto" Target="media/hdphoto1.wdp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9F3097-2D57-4AC4-B314-BA0996224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512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3431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3</cp:revision>
  <cp:lastPrinted>2024-09-25T09:31:00Z</cp:lastPrinted>
  <dcterms:created xsi:type="dcterms:W3CDTF">2024-09-25T09:33:00Z</dcterms:created>
  <dcterms:modified xsi:type="dcterms:W3CDTF">2024-10-01T11:30:00Z</dcterms:modified>
</cp:coreProperties>
</file>