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72390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DD3" w:rsidRDefault="005260F8" w:rsidP="00144B8F">
      <w:pPr>
        <w:rPr>
          <w:b/>
          <w:sz w:val="20"/>
          <w:szCs w:val="20"/>
          <w:lang w:val="bs-Latn-BA"/>
        </w:rPr>
      </w:pPr>
      <w:r w:rsidRPr="00851E5F">
        <w:rPr>
          <w:b/>
          <w:sz w:val="20"/>
          <w:szCs w:val="20"/>
          <w:lang w:val="bs-Latn-BA"/>
        </w:rPr>
        <w:t>SAOBRAĆAJNI ODS</w:t>
      </w:r>
      <w:r w:rsidR="00465701" w:rsidRPr="00851E5F">
        <w:rPr>
          <w:b/>
          <w:sz w:val="20"/>
          <w:szCs w:val="20"/>
          <w:lang w:val="bs-Latn-BA"/>
        </w:rPr>
        <w:t>JEK</w:t>
      </w:r>
      <w:r w:rsidR="002B763D" w:rsidRPr="00851E5F">
        <w:rPr>
          <w:b/>
          <w:sz w:val="20"/>
          <w:szCs w:val="20"/>
          <w:lang w:val="sr-Latn-CS"/>
        </w:rPr>
        <w:tab/>
      </w:r>
      <w:r w:rsidR="00851E5F" w:rsidRPr="00851E5F">
        <w:rPr>
          <w:b/>
          <w:sz w:val="20"/>
          <w:szCs w:val="20"/>
          <w:lang w:val="sr-Latn-CS"/>
        </w:rPr>
        <w:t>SMJER: SVI SMJEROVI</w:t>
      </w:r>
      <w:r w:rsidR="002B763D" w:rsidRPr="00851E5F">
        <w:rPr>
          <w:b/>
          <w:sz w:val="20"/>
          <w:szCs w:val="20"/>
          <w:lang w:val="sr-Latn-CS"/>
        </w:rPr>
        <w:tab/>
      </w:r>
      <w:r w:rsidR="002B763D" w:rsidRPr="00851E5F">
        <w:rPr>
          <w:b/>
          <w:sz w:val="20"/>
          <w:szCs w:val="20"/>
          <w:lang w:val="sr-Cyrl-CS"/>
        </w:rPr>
        <w:t xml:space="preserve">       </w:t>
      </w:r>
      <w:r w:rsidR="00465701" w:rsidRPr="00851E5F">
        <w:rPr>
          <w:b/>
          <w:sz w:val="20"/>
          <w:szCs w:val="20"/>
          <w:lang w:val="bs-Latn-BA"/>
        </w:rPr>
        <w:t xml:space="preserve">                       </w:t>
      </w:r>
      <w:r w:rsidR="002B763D" w:rsidRPr="00851E5F">
        <w:rPr>
          <w:sz w:val="20"/>
          <w:szCs w:val="20"/>
          <w:lang w:val="sr-Cyrl-CS"/>
        </w:rPr>
        <w:t xml:space="preserve"> </w:t>
      </w:r>
      <w:r w:rsidR="00465701" w:rsidRPr="00851E5F">
        <w:rPr>
          <w:b/>
          <w:sz w:val="20"/>
          <w:szCs w:val="20"/>
          <w:lang w:val="bs-Latn-BA"/>
        </w:rPr>
        <w:t>Školska godina:</w:t>
      </w:r>
      <w:r w:rsidR="00465701" w:rsidRPr="00851E5F">
        <w:rPr>
          <w:sz w:val="20"/>
          <w:szCs w:val="20"/>
          <w:lang w:val="bs-Latn-BA"/>
        </w:rPr>
        <w:t xml:space="preserve"> </w:t>
      </w:r>
      <w:r w:rsidR="0011430A" w:rsidRPr="00851E5F">
        <w:rPr>
          <w:b/>
          <w:sz w:val="20"/>
          <w:szCs w:val="20"/>
          <w:lang w:val="sr-Cyrl-CS"/>
        </w:rPr>
        <w:t>20</w:t>
      </w:r>
      <w:r w:rsidRPr="00851E5F">
        <w:rPr>
          <w:b/>
          <w:sz w:val="20"/>
          <w:szCs w:val="20"/>
          <w:lang w:val="bs-Latn-BA"/>
        </w:rPr>
        <w:t>23</w:t>
      </w:r>
      <w:r w:rsidR="002B763D" w:rsidRPr="00851E5F">
        <w:rPr>
          <w:b/>
          <w:sz w:val="20"/>
          <w:szCs w:val="20"/>
          <w:lang w:val="sr-Cyrl-CS"/>
        </w:rPr>
        <w:t>/20</w:t>
      </w:r>
      <w:r w:rsidRPr="00851E5F">
        <w:rPr>
          <w:b/>
          <w:sz w:val="20"/>
          <w:szCs w:val="20"/>
          <w:lang w:val="bs-Latn-BA"/>
        </w:rPr>
        <w:t>24</w:t>
      </w:r>
    </w:p>
    <w:p w:rsidR="00144B8F" w:rsidRPr="00144B8F" w:rsidRDefault="00144B8F" w:rsidP="00144B8F">
      <w:pPr>
        <w:rPr>
          <w:b/>
          <w:sz w:val="20"/>
          <w:szCs w:val="20"/>
          <w:lang w:val="bs-Latn-BA"/>
        </w:rPr>
      </w:pPr>
    </w:p>
    <w:p w:rsidR="00AA75FF" w:rsidRDefault="00465701" w:rsidP="002B763D">
      <w:pPr>
        <w:rPr>
          <w:b/>
          <w:lang w:val="bs-Latn-BA"/>
        </w:rPr>
      </w:pPr>
      <w:r w:rsidRPr="00851E5F">
        <w:rPr>
          <w:b/>
          <w:u w:val="single"/>
          <w:lang w:val="bs-Latn-BA"/>
        </w:rPr>
        <w:t>Predmet:</w:t>
      </w:r>
      <w:r w:rsidRPr="00851E5F">
        <w:rPr>
          <w:b/>
          <w:lang w:val="bs-Latn-BA"/>
        </w:rPr>
        <w:t xml:space="preserve"> TRANSPORTNA SREDSTVA I UREĐAJI </w:t>
      </w:r>
    </w:p>
    <w:p w:rsidR="00144B8F" w:rsidRPr="00AA75FF" w:rsidRDefault="00144B8F" w:rsidP="002B763D">
      <w:pPr>
        <w:rPr>
          <w:b/>
          <w:lang w:val="bs-Latn-BA"/>
        </w:rPr>
      </w:pPr>
    </w:p>
    <w:p w:rsidR="00144B8F" w:rsidRDefault="00851E5F" w:rsidP="00144B8F">
      <w:pPr>
        <w:jc w:val="center"/>
        <w:rPr>
          <w:b/>
          <w:sz w:val="22"/>
          <w:szCs w:val="22"/>
          <w:u w:val="single"/>
          <w:lang w:val="bs-Latn-BA"/>
        </w:rPr>
      </w:pPr>
      <w:r>
        <w:rPr>
          <w:b/>
          <w:sz w:val="22"/>
          <w:szCs w:val="22"/>
          <w:u w:val="single"/>
          <w:lang w:val="bs-Latn-BA"/>
        </w:rPr>
        <w:t xml:space="preserve">RJEŠENJA </w:t>
      </w:r>
      <w:r w:rsidR="00583B73" w:rsidRPr="00851E5F">
        <w:rPr>
          <w:b/>
          <w:sz w:val="22"/>
          <w:szCs w:val="22"/>
          <w:u w:val="single"/>
          <w:lang w:val="bs-Latn-BA"/>
        </w:rPr>
        <w:t>ISPITNI</w:t>
      </w:r>
      <w:r>
        <w:rPr>
          <w:b/>
          <w:sz w:val="22"/>
          <w:szCs w:val="22"/>
          <w:u w:val="single"/>
          <w:lang w:val="bs-Latn-BA"/>
        </w:rPr>
        <w:t>H ZADATAKA</w:t>
      </w:r>
      <w:r w:rsidR="00F77B3E" w:rsidRPr="00851E5F">
        <w:rPr>
          <w:b/>
          <w:sz w:val="22"/>
          <w:szCs w:val="22"/>
          <w:u w:val="single"/>
          <w:lang w:val="bs-Latn-BA"/>
        </w:rPr>
        <w:t xml:space="preserve"> </w:t>
      </w:r>
      <w:r w:rsidR="007F0979" w:rsidRPr="00851E5F">
        <w:rPr>
          <w:b/>
          <w:sz w:val="22"/>
          <w:szCs w:val="22"/>
          <w:u w:val="single"/>
          <w:lang w:val="bs-Latn-BA"/>
        </w:rPr>
        <w:t>TREĆ</w:t>
      </w:r>
      <w:r>
        <w:rPr>
          <w:b/>
          <w:sz w:val="22"/>
          <w:szCs w:val="22"/>
          <w:u w:val="single"/>
          <w:lang w:val="bs-Latn-BA"/>
        </w:rPr>
        <w:t>EG</w:t>
      </w:r>
      <w:r w:rsidR="0011430A" w:rsidRPr="00851E5F">
        <w:rPr>
          <w:b/>
          <w:sz w:val="22"/>
          <w:szCs w:val="22"/>
          <w:u w:val="single"/>
          <w:lang w:val="bs-Latn-BA"/>
        </w:rPr>
        <w:t xml:space="preserve">  </w:t>
      </w:r>
      <w:r>
        <w:rPr>
          <w:b/>
          <w:sz w:val="22"/>
          <w:szCs w:val="22"/>
          <w:u w:val="single"/>
          <w:lang w:val="bs-Latn-BA"/>
        </w:rPr>
        <w:t>ISPITNOG</w:t>
      </w:r>
      <w:r w:rsidR="00465701" w:rsidRPr="00851E5F">
        <w:rPr>
          <w:b/>
          <w:sz w:val="22"/>
          <w:szCs w:val="22"/>
          <w:u w:val="single"/>
          <w:lang w:val="bs-Latn-BA"/>
        </w:rPr>
        <w:t xml:space="preserve"> ROK</w:t>
      </w:r>
      <w:r>
        <w:rPr>
          <w:b/>
          <w:sz w:val="22"/>
          <w:szCs w:val="22"/>
          <w:u w:val="single"/>
          <w:lang w:val="bs-Latn-BA"/>
        </w:rPr>
        <w:t>A</w:t>
      </w:r>
      <w:r w:rsidR="00465701" w:rsidRPr="00851E5F">
        <w:rPr>
          <w:b/>
          <w:sz w:val="22"/>
          <w:szCs w:val="22"/>
          <w:u w:val="single"/>
          <w:lang w:val="bs-Latn-BA"/>
        </w:rPr>
        <w:t xml:space="preserve"> </w:t>
      </w:r>
      <w:r>
        <w:rPr>
          <w:b/>
          <w:sz w:val="22"/>
          <w:szCs w:val="22"/>
          <w:u w:val="single"/>
          <w:lang w:val="bs-Latn-BA"/>
        </w:rPr>
        <w:t>održanog</w:t>
      </w:r>
      <w:r w:rsidR="00FB4456" w:rsidRPr="00851E5F">
        <w:rPr>
          <w:b/>
          <w:sz w:val="22"/>
          <w:szCs w:val="22"/>
          <w:u w:val="single"/>
          <w:lang w:val="bs-Latn-BA"/>
        </w:rPr>
        <w:t xml:space="preserve"> </w:t>
      </w:r>
      <w:r w:rsidR="00465701" w:rsidRPr="00851E5F">
        <w:rPr>
          <w:b/>
          <w:sz w:val="22"/>
          <w:szCs w:val="22"/>
          <w:u w:val="single"/>
          <w:lang w:val="bs-Latn-BA"/>
        </w:rPr>
        <w:t xml:space="preserve"> </w:t>
      </w:r>
      <w:r w:rsidR="007F0979" w:rsidRPr="00851E5F">
        <w:rPr>
          <w:b/>
          <w:sz w:val="22"/>
          <w:szCs w:val="22"/>
          <w:u w:val="single"/>
          <w:lang w:val="bs-Latn-BA"/>
        </w:rPr>
        <w:t>12.04</w:t>
      </w:r>
      <w:r w:rsidR="005260F8" w:rsidRPr="00851E5F">
        <w:rPr>
          <w:b/>
          <w:sz w:val="22"/>
          <w:szCs w:val="22"/>
          <w:u w:val="single"/>
          <w:lang w:val="bs-Latn-BA"/>
        </w:rPr>
        <w:t>.2024</w:t>
      </w:r>
      <w:r w:rsidR="00FB4456" w:rsidRPr="00851E5F">
        <w:rPr>
          <w:b/>
          <w:sz w:val="22"/>
          <w:szCs w:val="22"/>
          <w:u w:val="single"/>
          <w:lang w:val="bs-Latn-BA"/>
        </w:rPr>
        <w:t>.</w:t>
      </w:r>
      <w:r w:rsidR="00D60486" w:rsidRPr="00851E5F">
        <w:rPr>
          <w:b/>
          <w:sz w:val="22"/>
          <w:szCs w:val="22"/>
          <w:u w:val="single"/>
          <w:lang w:val="bs-Latn-BA"/>
        </w:rPr>
        <w:t>god.</w:t>
      </w:r>
      <w:r w:rsidR="00FB4456" w:rsidRPr="00851E5F">
        <w:rPr>
          <w:b/>
          <w:sz w:val="22"/>
          <w:szCs w:val="22"/>
          <w:u w:val="single"/>
          <w:lang w:val="bs-Latn-BA"/>
        </w:rPr>
        <w:t xml:space="preserve"> </w:t>
      </w:r>
    </w:p>
    <w:p w:rsidR="007F0979" w:rsidRPr="00144B8F" w:rsidRDefault="001B705D" w:rsidP="00144B8F">
      <w:pPr>
        <w:jc w:val="both"/>
        <w:rPr>
          <w:b/>
          <w:sz w:val="22"/>
          <w:szCs w:val="22"/>
          <w:u w:val="single"/>
          <w:lang w:val="bs-Latn-BA"/>
        </w:rPr>
      </w:pPr>
      <w:r w:rsidRPr="00851E5F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851E5F">
        <w:rPr>
          <w:rFonts w:eastAsia="Calibri"/>
          <w:b/>
          <w:sz w:val="20"/>
          <w:szCs w:val="20"/>
          <w:lang w:val="bs-Latn-BA"/>
        </w:rPr>
        <w:t>:</w:t>
      </w:r>
      <w:r w:rsidR="007F0979" w:rsidRPr="0002520C">
        <w:t xml:space="preserve"> </w:t>
      </w:r>
      <w:r w:rsidR="007F0979" w:rsidRPr="00851E5F">
        <w:rPr>
          <w:sz w:val="16"/>
          <w:szCs w:val="16"/>
        </w:rPr>
        <w:t xml:space="preserve">Putničko motorno vozilo mase  </w:t>
      </w:r>
      <m:oMath>
        <m:r>
          <w:rPr>
            <w:rFonts w:ascii="Cambria Math" w:hAnsi="Cambria Math"/>
            <w:sz w:val="16"/>
            <w:szCs w:val="16"/>
          </w:rPr>
          <m:t xml:space="preserve">m=900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kg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</m:oMath>
      <w:r w:rsidR="007F0979" w:rsidRPr="00851E5F">
        <w:rPr>
          <w:sz w:val="16"/>
          <w:szCs w:val="16"/>
        </w:rPr>
        <w:t xml:space="preserve">osovinskog rastojanja </w:t>
      </w:r>
      <w:r w:rsidR="007F0979" w:rsidRPr="00851E5F">
        <w:rPr>
          <w:i/>
          <w:sz w:val="16"/>
          <w:szCs w:val="16"/>
          <w:lang w:val="sr-Latn-CS"/>
        </w:rPr>
        <w:t xml:space="preserve"> l=2,0</w:t>
      </w:r>
      <w:r w:rsidR="007F0979" w:rsidRPr="00851E5F">
        <w:rPr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m</w:t>
      </w:r>
      <w:r w:rsidR="007F0979" w:rsidRPr="00851E5F">
        <w:rPr>
          <w:sz w:val="16"/>
          <w:szCs w:val="16"/>
          <w:lang w:val="sr-Latn-CS"/>
        </w:rPr>
        <w:t xml:space="preserve">]; </w:t>
      </w:r>
      <w:r w:rsidR="007F0979" w:rsidRPr="00851E5F">
        <w:rPr>
          <w:i/>
          <w:sz w:val="16"/>
          <w:szCs w:val="16"/>
          <w:lang w:val="sr-Latn-CS"/>
        </w:rPr>
        <w:t>l</w:t>
      </w:r>
      <w:r w:rsidR="007F0979" w:rsidRPr="00851E5F">
        <w:rPr>
          <w:i/>
          <w:sz w:val="16"/>
          <w:szCs w:val="16"/>
          <w:vertAlign w:val="subscript"/>
          <w:lang w:val="sr-Latn-CS"/>
        </w:rPr>
        <w:t>p</w:t>
      </w:r>
      <w:r w:rsidR="007F0979" w:rsidRPr="00851E5F">
        <w:rPr>
          <w:i/>
          <w:sz w:val="16"/>
          <w:szCs w:val="16"/>
          <w:lang w:val="sr-Latn-CS"/>
        </w:rPr>
        <w:t>=1,2</w:t>
      </w:r>
      <w:r w:rsidR="007F0979" w:rsidRPr="00851E5F">
        <w:rPr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m</w:t>
      </w:r>
      <w:r w:rsidR="007F0979" w:rsidRPr="00851E5F">
        <w:rPr>
          <w:sz w:val="16"/>
          <w:szCs w:val="16"/>
          <w:lang w:val="sr-Latn-CS"/>
        </w:rPr>
        <w:t xml:space="preserve">] sa visinom težišta </w:t>
      </w:r>
      <w:r w:rsidR="007F0979" w:rsidRPr="00851E5F">
        <w:rPr>
          <w:i/>
          <w:sz w:val="16"/>
          <w:szCs w:val="16"/>
          <w:lang w:val="sr-Latn-CS"/>
        </w:rPr>
        <w:t xml:space="preserve"> h</w:t>
      </w:r>
      <w:r w:rsidR="007F0979" w:rsidRPr="00851E5F">
        <w:rPr>
          <w:i/>
          <w:sz w:val="16"/>
          <w:szCs w:val="16"/>
          <w:vertAlign w:val="subscript"/>
          <w:lang w:val="sr-Latn-CS"/>
        </w:rPr>
        <w:t>c</w:t>
      </w:r>
      <w:r w:rsidR="007F0979" w:rsidRPr="00851E5F">
        <w:rPr>
          <w:i/>
          <w:sz w:val="16"/>
          <w:szCs w:val="16"/>
          <w:lang w:val="sr-Latn-CS"/>
        </w:rPr>
        <w:t xml:space="preserve">=0,6 </w:t>
      </w:r>
      <w:r w:rsidR="007F0979" w:rsidRPr="00851E5F">
        <w:rPr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m</w:t>
      </w:r>
      <w:r w:rsidR="007F0979" w:rsidRPr="00851E5F">
        <w:rPr>
          <w:sz w:val="16"/>
          <w:szCs w:val="16"/>
          <w:lang w:val="sr-Latn-CS"/>
        </w:rPr>
        <w:t xml:space="preserve">] razvija maksimalnu efektivnu snagu motora od </w:t>
      </w:r>
      <w:r w:rsidR="007F0979" w:rsidRPr="00851E5F">
        <w:rPr>
          <w:i/>
          <w:sz w:val="16"/>
          <w:szCs w:val="16"/>
          <w:lang w:val="sr-Latn-CS"/>
        </w:rPr>
        <w:t>P</w:t>
      </w:r>
      <w:r w:rsidR="007F0979" w:rsidRPr="00851E5F">
        <w:rPr>
          <w:i/>
          <w:sz w:val="16"/>
          <w:szCs w:val="16"/>
          <w:vertAlign w:val="subscript"/>
          <w:lang w:val="sr-Latn-CS"/>
        </w:rPr>
        <w:t>emax</w:t>
      </w:r>
      <w:r w:rsidR="007F0979" w:rsidRPr="00851E5F">
        <w:rPr>
          <w:i/>
          <w:sz w:val="16"/>
          <w:szCs w:val="16"/>
          <w:lang w:val="sr-Latn-CS"/>
        </w:rPr>
        <w:t>=14,7</w:t>
      </w:r>
      <w:r w:rsidR="007F0979" w:rsidRPr="00851E5F">
        <w:rPr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KW</w:t>
      </w:r>
      <w:r w:rsidR="007F0979" w:rsidRPr="00851E5F">
        <w:rPr>
          <w:sz w:val="16"/>
          <w:szCs w:val="16"/>
          <w:lang w:val="sr-Latn-CS"/>
        </w:rPr>
        <w:t>]</w:t>
      </w:r>
      <w:r w:rsidR="007F0979" w:rsidRPr="00851E5F">
        <w:rPr>
          <w:i/>
          <w:sz w:val="16"/>
          <w:szCs w:val="16"/>
          <w:lang w:val="sr-Latn-CS"/>
        </w:rPr>
        <w:t xml:space="preserve">, </w:t>
      </w:r>
      <w:r w:rsidR="007F0979" w:rsidRPr="00851E5F">
        <w:rPr>
          <w:sz w:val="16"/>
          <w:szCs w:val="16"/>
          <w:lang w:val="sr-Latn-CS"/>
        </w:rPr>
        <w:t xml:space="preserve"> maksimalni efektivni moment </w:t>
      </w:r>
      <w:r w:rsidR="007F0979" w:rsidRPr="00851E5F">
        <w:rPr>
          <w:i/>
          <w:sz w:val="16"/>
          <w:szCs w:val="16"/>
          <w:lang w:val="sr-Latn-CS"/>
        </w:rPr>
        <w:t>M</w:t>
      </w:r>
      <w:r w:rsidR="007F0979" w:rsidRPr="00851E5F">
        <w:rPr>
          <w:i/>
          <w:sz w:val="16"/>
          <w:szCs w:val="16"/>
          <w:vertAlign w:val="subscript"/>
          <w:lang w:val="sr-Latn-CS"/>
        </w:rPr>
        <w:t>emax</w:t>
      </w:r>
      <w:r w:rsidR="007F0979" w:rsidRPr="00851E5F">
        <w:rPr>
          <w:i/>
          <w:sz w:val="16"/>
          <w:szCs w:val="16"/>
          <w:lang w:val="sr-Latn-CS"/>
        </w:rPr>
        <w:t>=40</w:t>
      </w:r>
      <w:r w:rsidR="007F0979" w:rsidRPr="00851E5F">
        <w:rPr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Nm</w:t>
      </w:r>
      <w:r w:rsidR="007F0979" w:rsidRPr="00851E5F">
        <w:rPr>
          <w:sz w:val="16"/>
          <w:szCs w:val="16"/>
          <w:lang w:val="sr-Latn-CS"/>
        </w:rPr>
        <w:t>]</w:t>
      </w:r>
      <w:r w:rsidR="007F0979" w:rsidRPr="00851E5F">
        <w:rPr>
          <w:sz w:val="16"/>
          <w:szCs w:val="16"/>
          <w:lang w:val="sr-Cyrl-CS"/>
        </w:rPr>
        <w:t xml:space="preserve"> pri </w:t>
      </w:r>
      <w:r w:rsidR="007F0979" w:rsidRPr="00851E5F">
        <w:rPr>
          <w:i/>
          <w:sz w:val="16"/>
          <w:szCs w:val="16"/>
          <w:lang w:val="sr-Latn-CS"/>
        </w:rPr>
        <w:t>n</w:t>
      </w:r>
      <w:r w:rsidR="007F0979" w:rsidRPr="00851E5F">
        <w:rPr>
          <w:i/>
          <w:sz w:val="16"/>
          <w:szCs w:val="16"/>
          <w:vertAlign w:val="subscript"/>
          <w:lang w:val="sr-Latn-CS"/>
        </w:rPr>
        <w:t>e</w:t>
      </w:r>
      <w:r w:rsidR="007F0979" w:rsidRPr="00851E5F">
        <w:rPr>
          <w:i/>
          <w:sz w:val="16"/>
          <w:szCs w:val="16"/>
          <w:lang w:val="sr-Latn-CS"/>
        </w:rPr>
        <w:t>=2800</w:t>
      </w:r>
      <w:r w:rsidR="007F0979" w:rsidRPr="00851E5F">
        <w:rPr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o/min</w:t>
      </w:r>
      <w:r w:rsidR="007F0979" w:rsidRPr="00851E5F">
        <w:rPr>
          <w:sz w:val="16"/>
          <w:szCs w:val="16"/>
          <w:lang w:val="sr-Latn-CS"/>
        </w:rPr>
        <w:t>] i</w:t>
      </w:r>
      <w:r w:rsidR="007F0979" w:rsidRPr="00851E5F">
        <w:rPr>
          <w:sz w:val="16"/>
          <w:szCs w:val="16"/>
          <w:lang w:val="sr-Cyrl-CS"/>
        </w:rPr>
        <w:t xml:space="preserve"> </w:t>
      </w:r>
      <w:r w:rsidR="007F0979" w:rsidRPr="00851E5F">
        <w:rPr>
          <w:sz w:val="16"/>
          <w:szCs w:val="16"/>
          <w:lang w:val="bs-Latn-BA"/>
        </w:rPr>
        <w:t>m</w:t>
      </w:r>
      <w:r w:rsidR="007F0979" w:rsidRPr="00851E5F">
        <w:rPr>
          <w:sz w:val="16"/>
          <w:szCs w:val="16"/>
          <w:lang w:val="sr-Cyrl-CS"/>
        </w:rPr>
        <w:t>aksimaln</w:t>
      </w:r>
      <w:r w:rsidR="007F0979" w:rsidRPr="00851E5F">
        <w:rPr>
          <w:sz w:val="16"/>
          <w:szCs w:val="16"/>
          <w:lang w:val="bs-Latn-BA"/>
        </w:rPr>
        <w:t>u</w:t>
      </w:r>
      <w:r w:rsidR="007F0979" w:rsidRPr="00851E5F">
        <w:rPr>
          <w:sz w:val="16"/>
          <w:szCs w:val="16"/>
          <w:lang w:val="sr-Cyrl-CS"/>
        </w:rPr>
        <w:t xml:space="preserve"> brzin</w:t>
      </w:r>
      <w:r w:rsidR="007F0979" w:rsidRPr="00851E5F">
        <w:rPr>
          <w:sz w:val="16"/>
          <w:szCs w:val="16"/>
          <w:lang w:val="bs-Latn-BA"/>
        </w:rPr>
        <w:t>u</w:t>
      </w:r>
      <w:r w:rsidR="007F0979" w:rsidRPr="00851E5F">
        <w:rPr>
          <w:sz w:val="16"/>
          <w:szCs w:val="16"/>
          <w:lang w:val="sr-Cyrl-CS"/>
        </w:rPr>
        <w:t xml:space="preserve"> vozila: </w:t>
      </w:r>
      <w:r w:rsidR="007F0979" w:rsidRPr="00851E5F">
        <w:rPr>
          <w:i/>
          <w:sz w:val="16"/>
          <w:szCs w:val="16"/>
          <w:lang w:val="sr-Latn-CS"/>
        </w:rPr>
        <w:t>v</w:t>
      </w:r>
      <w:r w:rsidR="007F0979" w:rsidRPr="00851E5F">
        <w:rPr>
          <w:i/>
          <w:sz w:val="16"/>
          <w:szCs w:val="16"/>
          <w:vertAlign w:val="subscript"/>
          <w:lang w:val="sr-Latn-CS"/>
        </w:rPr>
        <w:t>vmax</w:t>
      </w:r>
      <w:r w:rsidR="007F0979" w:rsidRPr="00851E5F">
        <w:rPr>
          <w:i/>
          <w:sz w:val="16"/>
          <w:szCs w:val="16"/>
          <w:lang w:val="sr-Latn-CS"/>
        </w:rPr>
        <w:t>=92</w:t>
      </w:r>
      <w:r w:rsidR="007F0979" w:rsidRPr="00851E5F">
        <w:rPr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km/h</w:t>
      </w:r>
      <w:r w:rsidR="007F0979" w:rsidRPr="00851E5F">
        <w:rPr>
          <w:sz w:val="16"/>
          <w:szCs w:val="16"/>
          <w:lang w:val="sr-Latn-CS"/>
        </w:rPr>
        <w:t>]</w:t>
      </w:r>
      <w:r w:rsidR="007F0979" w:rsidRPr="00851E5F">
        <w:rPr>
          <w:i/>
          <w:sz w:val="16"/>
          <w:szCs w:val="16"/>
          <w:lang w:val="sr-Latn-CS"/>
        </w:rPr>
        <w:t>.</w:t>
      </w:r>
      <w:r w:rsidR="007F0979" w:rsidRPr="00851E5F">
        <w:rPr>
          <w:sz w:val="16"/>
          <w:szCs w:val="16"/>
          <w:lang w:val="sr-Latn-CS"/>
        </w:rPr>
        <w:t xml:space="preserve"> Vozilo se kreće po betonu lošeg kvaliteta po „Wolf-u“ sa koeficijentom prijanjanja </w:t>
      </w:r>
      <w:r w:rsidR="007F0979" w:rsidRPr="00851E5F">
        <w:rPr>
          <w:i/>
          <w:sz w:val="16"/>
          <w:szCs w:val="16"/>
          <w:lang w:val="sr-Cyrl-CS"/>
        </w:rPr>
        <w:t>φ</w:t>
      </w:r>
      <w:r w:rsidR="007F0979" w:rsidRPr="00851E5F">
        <w:rPr>
          <w:i/>
          <w:sz w:val="16"/>
          <w:szCs w:val="16"/>
          <w:lang w:val="sr-Latn-CS"/>
        </w:rPr>
        <w:t>=0,6</w:t>
      </w:r>
      <w:r w:rsidR="007F0979" w:rsidRPr="00851E5F">
        <w:rPr>
          <w:sz w:val="16"/>
          <w:szCs w:val="16"/>
          <w:lang w:val="sr-Latn-CS"/>
        </w:rPr>
        <w:t xml:space="preserve">. </w:t>
      </w:r>
      <w:r w:rsidR="007F0979" w:rsidRPr="00851E5F">
        <w:rPr>
          <w:sz w:val="16"/>
          <w:szCs w:val="16"/>
          <w:lang w:val="sr-Cyrl-CS"/>
        </w:rPr>
        <w:t xml:space="preserve">Prenosni odnosi  u mjenjačkom prenosniku: </w:t>
      </w:r>
      <w:r w:rsidR="007F0979" w:rsidRPr="00851E5F">
        <w:rPr>
          <w:i/>
          <w:sz w:val="16"/>
          <w:szCs w:val="16"/>
          <w:lang w:val="sr-Latn-CS"/>
        </w:rPr>
        <w:t>i</w:t>
      </w:r>
      <w:r w:rsidR="007F0979" w:rsidRPr="00851E5F">
        <w:rPr>
          <w:i/>
          <w:sz w:val="16"/>
          <w:szCs w:val="16"/>
          <w:vertAlign w:val="subscript"/>
          <w:lang w:val="sr-Latn-CS"/>
        </w:rPr>
        <w:t>I</w:t>
      </w:r>
      <w:r w:rsidR="007F0979" w:rsidRPr="00851E5F">
        <w:rPr>
          <w:i/>
          <w:sz w:val="16"/>
          <w:szCs w:val="16"/>
          <w:lang w:val="sr-Latn-CS"/>
        </w:rPr>
        <w:t>=3,4; i</w:t>
      </w:r>
      <w:r w:rsidR="007F0979" w:rsidRPr="00851E5F">
        <w:rPr>
          <w:i/>
          <w:sz w:val="16"/>
          <w:szCs w:val="16"/>
          <w:vertAlign w:val="subscript"/>
          <w:lang w:val="sr-Latn-CS"/>
        </w:rPr>
        <w:t>IV</w:t>
      </w:r>
      <w:r w:rsidR="007F0979" w:rsidRPr="00851E5F">
        <w:rPr>
          <w:i/>
          <w:sz w:val="16"/>
          <w:szCs w:val="16"/>
          <w:lang w:val="sr-Latn-CS"/>
        </w:rPr>
        <w:t>=0,9</w:t>
      </w:r>
      <w:r w:rsidR="007F0979" w:rsidRPr="00851E5F">
        <w:rPr>
          <w:sz w:val="16"/>
          <w:szCs w:val="16"/>
          <w:lang w:val="bs-Latn-BA"/>
        </w:rPr>
        <w:t xml:space="preserve"> a </w:t>
      </w:r>
      <w:r w:rsidR="007F0979" w:rsidRPr="00851E5F">
        <w:rPr>
          <w:sz w:val="16"/>
          <w:szCs w:val="16"/>
          <w:lang w:val="sr-Cyrl-CS"/>
        </w:rPr>
        <w:t xml:space="preserve">u glavnom prenosniku: </w:t>
      </w:r>
      <w:r w:rsidR="007F0979" w:rsidRPr="00851E5F">
        <w:rPr>
          <w:i/>
          <w:sz w:val="16"/>
          <w:szCs w:val="16"/>
          <w:lang w:val="sr-Latn-CS"/>
        </w:rPr>
        <w:t>i</w:t>
      </w:r>
      <w:r w:rsidR="007F0979" w:rsidRPr="00851E5F">
        <w:rPr>
          <w:i/>
          <w:sz w:val="16"/>
          <w:szCs w:val="16"/>
          <w:vertAlign w:val="subscript"/>
          <w:lang w:val="sr-Latn-CS"/>
        </w:rPr>
        <w:t>o</w:t>
      </w:r>
      <w:r w:rsidR="007F0979" w:rsidRPr="00851E5F">
        <w:rPr>
          <w:i/>
          <w:sz w:val="16"/>
          <w:szCs w:val="16"/>
          <w:lang w:val="sr-Latn-CS"/>
        </w:rPr>
        <w:t>=5,4</w:t>
      </w:r>
      <w:r w:rsidR="007F0979" w:rsidRPr="00851E5F">
        <w:rPr>
          <w:sz w:val="16"/>
          <w:szCs w:val="16"/>
          <w:lang w:val="sr-Cyrl-CS"/>
        </w:rPr>
        <w:t xml:space="preserve"> </w:t>
      </w:r>
      <w:r w:rsidR="007F0979" w:rsidRPr="00851E5F">
        <w:rPr>
          <w:sz w:val="16"/>
          <w:szCs w:val="16"/>
          <w:lang w:val="bs-Latn-BA"/>
        </w:rPr>
        <w:t>sa s</w:t>
      </w:r>
      <w:r w:rsidR="007F0979" w:rsidRPr="00851E5F">
        <w:rPr>
          <w:sz w:val="16"/>
          <w:szCs w:val="16"/>
          <w:lang w:val="sr-Cyrl-CS"/>
        </w:rPr>
        <w:t>tepen</w:t>
      </w:r>
      <w:r w:rsidR="007F0979" w:rsidRPr="00851E5F">
        <w:rPr>
          <w:sz w:val="16"/>
          <w:szCs w:val="16"/>
          <w:lang w:val="bs-Latn-BA"/>
        </w:rPr>
        <w:t>om</w:t>
      </w:r>
      <w:r w:rsidR="007F0979" w:rsidRPr="00851E5F">
        <w:rPr>
          <w:sz w:val="16"/>
          <w:szCs w:val="16"/>
          <w:lang w:val="sr-Cyrl-CS"/>
        </w:rPr>
        <w:t xml:space="preserve"> korisnosti u prvom stepenu prenosa: </w:t>
      </w:r>
      <w:r w:rsidR="007F0979" w:rsidRPr="00851E5F">
        <w:rPr>
          <w:i/>
          <w:sz w:val="16"/>
          <w:szCs w:val="16"/>
          <w:lang w:val="sr-Cyrl-CS"/>
        </w:rPr>
        <w:t>η</w:t>
      </w:r>
      <w:r w:rsidR="007F0979" w:rsidRPr="00851E5F">
        <w:rPr>
          <w:i/>
          <w:sz w:val="16"/>
          <w:szCs w:val="16"/>
          <w:vertAlign w:val="subscript"/>
          <w:lang w:val="sr-Latn-CS"/>
        </w:rPr>
        <w:t>pI</w:t>
      </w:r>
      <w:r w:rsidR="007F0979" w:rsidRPr="00851E5F">
        <w:rPr>
          <w:i/>
          <w:sz w:val="16"/>
          <w:szCs w:val="16"/>
          <w:lang w:val="sr-Latn-CS"/>
        </w:rPr>
        <w:t>=0,85</w:t>
      </w:r>
      <w:r w:rsidR="007F0979" w:rsidRPr="00851E5F">
        <w:rPr>
          <w:sz w:val="16"/>
          <w:szCs w:val="16"/>
          <w:lang w:val="bs-Latn-BA"/>
        </w:rPr>
        <w:t xml:space="preserve"> a </w:t>
      </w:r>
      <w:r w:rsidR="007F0979" w:rsidRPr="00851E5F">
        <w:rPr>
          <w:sz w:val="16"/>
          <w:szCs w:val="16"/>
          <w:lang w:val="sr-Cyrl-CS"/>
        </w:rPr>
        <w:t xml:space="preserve">u četvrtom stepenu prenosa: </w:t>
      </w:r>
      <w:r w:rsidR="007F0979" w:rsidRPr="00851E5F">
        <w:rPr>
          <w:i/>
          <w:sz w:val="16"/>
          <w:szCs w:val="16"/>
          <w:lang w:val="sr-Cyrl-CS"/>
        </w:rPr>
        <w:t>η</w:t>
      </w:r>
      <w:r w:rsidR="007F0979" w:rsidRPr="00851E5F">
        <w:rPr>
          <w:i/>
          <w:sz w:val="16"/>
          <w:szCs w:val="16"/>
          <w:vertAlign w:val="subscript"/>
          <w:lang w:val="sr-Latn-CS"/>
        </w:rPr>
        <w:t>pIV</w:t>
      </w:r>
      <w:r w:rsidR="007F0979" w:rsidRPr="00851E5F">
        <w:rPr>
          <w:i/>
          <w:sz w:val="16"/>
          <w:szCs w:val="16"/>
          <w:lang w:val="sr-Latn-CS"/>
        </w:rPr>
        <w:t>=0,9</w:t>
      </w:r>
      <w:r w:rsidR="007F0979" w:rsidRPr="00851E5F">
        <w:rPr>
          <w:sz w:val="16"/>
          <w:szCs w:val="16"/>
          <w:lang w:val="bs-Latn-BA"/>
        </w:rPr>
        <w:t xml:space="preserve">. </w:t>
      </w:r>
      <w:r w:rsidR="007F0979" w:rsidRPr="00851E5F">
        <w:rPr>
          <w:sz w:val="16"/>
          <w:szCs w:val="16"/>
          <w:lang w:val="sr-Latn-CS"/>
        </w:rPr>
        <w:t>Čeona površina vozila iznosi</w:t>
      </w:r>
      <w:r w:rsidR="007F0979" w:rsidRPr="00851E5F">
        <w:rPr>
          <w:i/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sr-Latn-CS"/>
        </w:rPr>
        <w:t>1,5</w:t>
      </w:r>
      <w:r w:rsidR="007F0979" w:rsidRPr="00851E5F">
        <w:rPr>
          <w:i/>
          <w:sz w:val="16"/>
          <w:szCs w:val="16"/>
          <w:lang w:val="sr-Latn-CS"/>
        </w:rPr>
        <w:t xml:space="preserve"> </w:t>
      </w:r>
      <w:r w:rsidR="007F0979" w:rsidRPr="00851E5F">
        <w:rPr>
          <w:i/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sr-Latn-CS"/>
        </w:rPr>
        <w:t>m</w:t>
      </w:r>
      <w:r w:rsidR="007F0979" w:rsidRPr="00851E5F">
        <w:rPr>
          <w:i/>
          <w:sz w:val="16"/>
          <w:szCs w:val="16"/>
          <w:vertAlign w:val="superscript"/>
          <w:lang w:val="sr-Latn-CS"/>
        </w:rPr>
        <w:t>2</w:t>
      </w:r>
      <w:r w:rsidR="007F0979" w:rsidRPr="00851E5F">
        <w:rPr>
          <w:i/>
          <w:sz w:val="16"/>
          <w:szCs w:val="16"/>
          <w:lang w:val="sr-Latn-CS"/>
        </w:rPr>
        <w:t xml:space="preserve">],  </w:t>
      </w:r>
      <w:r w:rsidR="007F0979" w:rsidRPr="00851E5F">
        <w:rPr>
          <w:sz w:val="16"/>
          <w:szCs w:val="16"/>
          <w:lang w:val="sr-Latn-CS"/>
        </w:rPr>
        <w:t xml:space="preserve">a dinamički poluprečnik točka je 262 </w:t>
      </w:r>
      <w:r w:rsidR="007F0979" w:rsidRPr="00851E5F">
        <w:rPr>
          <w:i/>
          <w:sz w:val="16"/>
          <w:szCs w:val="16"/>
          <w:lang w:val="sr-Cyrl-CS"/>
        </w:rPr>
        <w:t>[</w:t>
      </w:r>
      <w:r w:rsidR="007F0979" w:rsidRPr="00851E5F">
        <w:rPr>
          <w:i/>
          <w:sz w:val="16"/>
          <w:szCs w:val="16"/>
          <w:lang w:val="bs-Latn-BA"/>
        </w:rPr>
        <w:t>m</w:t>
      </w:r>
      <w:r w:rsidR="007F0979" w:rsidRPr="00851E5F">
        <w:rPr>
          <w:i/>
          <w:sz w:val="16"/>
          <w:szCs w:val="16"/>
          <w:lang w:val="sr-Latn-CS"/>
        </w:rPr>
        <w:t xml:space="preserve">m]. </w:t>
      </w:r>
      <w:r w:rsidR="007F0979" w:rsidRPr="00851E5F">
        <w:rPr>
          <w:sz w:val="16"/>
          <w:szCs w:val="16"/>
          <w:lang w:val="sr-Latn-CS"/>
        </w:rPr>
        <w:t xml:space="preserve"> </w:t>
      </w:r>
      <w:r w:rsidR="007F0979" w:rsidRPr="00851E5F">
        <w:rPr>
          <w:sz w:val="16"/>
          <w:szCs w:val="16"/>
          <w:lang w:val="bs-Latn-BA"/>
        </w:rPr>
        <w:t xml:space="preserve"> - Poterebno je izračunati maksimalni uspon koji vozilo može da  savlada i redukovani koeficijent otpora vazduha ukoliko usvojimo </w:t>
      </w:r>
      <w:r w:rsidR="007F0979" w:rsidRPr="00851E5F">
        <w:rPr>
          <w:i/>
          <w:sz w:val="16"/>
          <w:szCs w:val="16"/>
          <w:lang w:val="sr-Latn-CS"/>
        </w:rPr>
        <w:t>f cosα=0,019</w:t>
      </w:r>
      <w:r w:rsidR="007F0979" w:rsidRPr="00851E5F">
        <w:rPr>
          <w:sz w:val="16"/>
          <w:szCs w:val="16"/>
          <w:lang w:val="sr-Latn-CS"/>
        </w:rPr>
        <w:t xml:space="preserve"> i </w:t>
      </w:r>
      <w:r w:rsidR="007F0979" w:rsidRPr="00851E5F">
        <w:rPr>
          <w:i/>
          <w:sz w:val="16"/>
          <w:szCs w:val="16"/>
          <w:lang w:val="sr-Latn-CS"/>
        </w:rPr>
        <w:t>R</w:t>
      </w:r>
      <w:r w:rsidR="007F0979" w:rsidRPr="00851E5F">
        <w:rPr>
          <w:i/>
          <w:sz w:val="16"/>
          <w:szCs w:val="16"/>
          <w:vertAlign w:val="subscript"/>
          <w:lang w:val="sr-Latn-CS"/>
        </w:rPr>
        <w:t>w</w:t>
      </w:r>
      <w:r w:rsidR="007F0979" w:rsidRPr="00851E5F">
        <w:rPr>
          <w:i/>
          <w:sz w:val="16"/>
          <w:szCs w:val="16"/>
          <w:lang w:val="sr-Latn-CS"/>
        </w:rPr>
        <w:t>=0</w:t>
      </w:r>
      <w:r w:rsidR="007F0979" w:rsidRPr="00851E5F">
        <w:rPr>
          <w:sz w:val="16"/>
          <w:szCs w:val="16"/>
          <w:lang w:val="bs-Latn-BA"/>
        </w:rPr>
        <w:t xml:space="preserve">? </w:t>
      </w:r>
    </w:p>
    <w:p w:rsidR="00AA75FF" w:rsidRDefault="00AA75FF" w:rsidP="00144B8F">
      <w:pPr>
        <w:tabs>
          <w:tab w:val="left" w:pos="0"/>
        </w:tabs>
        <w:jc w:val="both"/>
        <w:rPr>
          <w:i/>
          <w:sz w:val="16"/>
          <w:szCs w:val="16"/>
          <w:lang w:val="sr-Latn-CS"/>
        </w:rPr>
        <w:sectPr w:rsidR="00AA75FF" w:rsidSect="00851E5F">
          <w:pgSz w:w="11906" w:h="16838"/>
          <w:pgMar w:top="567" w:right="851" w:bottom="709" w:left="1134" w:header="709" w:footer="709" w:gutter="0"/>
          <w:cols w:space="708"/>
          <w:docGrid w:linePitch="360"/>
        </w:sectPr>
      </w:pPr>
    </w:p>
    <w:p w:rsidR="007F0979" w:rsidRPr="00851E5F" w:rsidRDefault="007F0979" w:rsidP="00144B8F">
      <w:pPr>
        <w:tabs>
          <w:tab w:val="left" w:pos="0"/>
        </w:tabs>
        <w:jc w:val="both"/>
        <w:rPr>
          <w:sz w:val="16"/>
          <w:szCs w:val="16"/>
          <w:lang w:val="bs-Latn-BA"/>
        </w:rPr>
      </w:pPr>
      <w:r w:rsidRPr="00851E5F">
        <w:rPr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789DF816" wp14:editId="5F43543C">
            <wp:extent cx="781050" cy="409096"/>
            <wp:effectExtent l="0" t="0" r="0" b="0"/>
            <wp:docPr id="2" name="Picture 2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scan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73" cy="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E5F">
        <w:rPr>
          <w:i/>
          <w:sz w:val="16"/>
          <w:szCs w:val="16"/>
          <w:lang w:val="sr-Latn-CS"/>
        </w:rPr>
        <w:t xml:space="preserve">                 </w:t>
      </w:r>
    </w:p>
    <w:p w:rsidR="007F0979" w:rsidRDefault="00851E5F" w:rsidP="00144B8F">
      <w:pPr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</w:t>
      </w:r>
      <w:r w:rsidR="007F0979" w:rsidRPr="00851E5F">
        <w:rPr>
          <w:i/>
          <w:sz w:val="16"/>
          <w:szCs w:val="16"/>
        </w:rPr>
        <w:t>Putničko  vozilo</w:t>
      </w:r>
    </w:p>
    <w:p w:rsidR="00851E5F" w:rsidRPr="00851E5F" w:rsidRDefault="00851E5F" w:rsidP="00144B8F">
      <w:pPr>
        <w:numPr>
          <w:ilvl w:val="0"/>
          <w:numId w:val="13"/>
        </w:numPr>
        <w:tabs>
          <w:tab w:val="left" w:pos="284"/>
        </w:tabs>
        <w:suppressAutoHyphens/>
        <w:ind w:left="284" w:firstLine="0"/>
        <w:jc w:val="both"/>
        <w:rPr>
          <w:sz w:val="16"/>
          <w:szCs w:val="16"/>
        </w:rPr>
      </w:pPr>
      <w:r w:rsidRPr="00851E5F">
        <w:rPr>
          <w:sz w:val="16"/>
          <w:szCs w:val="16"/>
        </w:rPr>
        <w:t>Obimna pogonska sila na pogonskim točkovima određena je izrazom:</w:t>
      </w:r>
    </w:p>
    <w:p w:rsidR="00851E5F" w:rsidRPr="00851E5F" w:rsidRDefault="00851E5F" w:rsidP="00144B8F">
      <w:pPr>
        <w:tabs>
          <w:tab w:val="left" w:pos="284"/>
        </w:tabs>
        <w:jc w:val="both"/>
        <w:rPr>
          <w:sz w:val="16"/>
          <w:szCs w:val="16"/>
        </w:rPr>
      </w:pPr>
      <w:r w:rsidRPr="00851E5F">
        <w:rPr>
          <w:position w:val="-14"/>
          <w:sz w:val="16"/>
          <w:szCs w:val="16"/>
        </w:rPr>
        <w:object w:dxaOrig="43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25pt;height:13.5pt" o:ole="">
            <v:imagedata r:id="rId12" o:title=""/>
          </v:shape>
          <o:OLEObject Type="Embed" ProgID="Equation.3" ShapeID="_x0000_i1025" DrawAspect="Content" ObjectID="_1774336017" r:id="rId13"/>
        </w:object>
      </w:r>
      <w:r w:rsidRPr="00851E5F">
        <w:rPr>
          <w:sz w:val="16"/>
          <w:szCs w:val="16"/>
        </w:rPr>
        <w:t xml:space="preserve"> </w:t>
      </w:r>
      <w:r w:rsidRPr="00851E5F">
        <w:rPr>
          <w:sz w:val="16"/>
          <w:szCs w:val="16"/>
        </w:rPr>
        <w:tab/>
      </w:r>
      <w:r w:rsidRPr="00851E5F">
        <w:rPr>
          <w:sz w:val="16"/>
          <w:szCs w:val="16"/>
        </w:rPr>
        <w:tab/>
        <w:t xml:space="preserve">odnosno:   </w:t>
      </w:r>
      <w:r w:rsidRPr="00851E5F">
        <w:rPr>
          <w:position w:val="-30"/>
          <w:sz w:val="16"/>
          <w:szCs w:val="16"/>
        </w:rPr>
        <w:object w:dxaOrig="2340" w:dyaOrig="720">
          <v:shape id="_x0000_i1026" type="#_x0000_t75" style="width:70.5pt;height:21.75pt" o:ole="">
            <v:imagedata r:id="rId14" o:title=""/>
          </v:shape>
          <o:OLEObject Type="Embed" ProgID="Equation.3" ShapeID="_x0000_i1026" DrawAspect="Content" ObjectID="_1774336018" r:id="rId15"/>
        </w:object>
      </w:r>
      <w:r w:rsidRPr="00851E5F">
        <w:rPr>
          <w:sz w:val="16"/>
          <w:szCs w:val="16"/>
        </w:rPr>
        <w:tab/>
        <w:t xml:space="preserve">   </w:t>
      </w:r>
      <w:r w:rsidRPr="00851E5F">
        <w:rPr>
          <w:sz w:val="16"/>
          <w:szCs w:val="16"/>
        </w:rPr>
        <w:tab/>
      </w:r>
    </w:p>
    <w:p w:rsidR="00851E5F" w:rsidRPr="00851E5F" w:rsidRDefault="00851E5F" w:rsidP="00144B8F">
      <w:pPr>
        <w:jc w:val="both"/>
        <w:rPr>
          <w:rFonts w:eastAsia="Calibri"/>
          <w:b/>
          <w:sz w:val="16"/>
          <w:szCs w:val="16"/>
          <w:lang w:val="bs-Latn-BA"/>
        </w:rPr>
      </w:pPr>
      <w:r w:rsidRPr="00851E5F">
        <w:rPr>
          <w:rFonts w:eastAsia="Calibri"/>
          <w:sz w:val="16"/>
          <w:szCs w:val="16"/>
          <w:lang w:val="bs-Latn-BA"/>
        </w:rPr>
        <w:t>Izjednačavajući ova dva izraza, može se izračunati traženi uspon, jer je:</w:t>
      </w:r>
    </w:p>
    <w:p w:rsidR="00851E5F" w:rsidRPr="00851E5F" w:rsidRDefault="00851E5F" w:rsidP="00144B8F">
      <w:pPr>
        <w:jc w:val="both"/>
        <w:rPr>
          <w:sz w:val="16"/>
          <w:szCs w:val="16"/>
        </w:rPr>
      </w:pPr>
      <w:r w:rsidRPr="00851E5F">
        <w:rPr>
          <w:position w:val="-28"/>
          <w:sz w:val="16"/>
          <w:szCs w:val="16"/>
        </w:rPr>
        <w:object w:dxaOrig="4780" w:dyaOrig="660">
          <v:shape id="_x0000_i1027" type="#_x0000_t75" style="width:161.25pt;height:22.5pt" o:ole="">
            <v:imagedata r:id="rId16" o:title=""/>
          </v:shape>
          <o:OLEObject Type="Embed" ProgID="Equation.3" ShapeID="_x0000_i1027" DrawAspect="Content" ObjectID="_1774336019" r:id="rId17"/>
        </w:object>
      </w:r>
      <w:r>
        <w:rPr>
          <w:sz w:val="16"/>
          <w:szCs w:val="16"/>
        </w:rPr>
        <w:t>;</w:t>
      </w:r>
      <w:r w:rsidRPr="00851E5F">
        <w:rPr>
          <w:sz w:val="16"/>
          <w:szCs w:val="16"/>
        </w:rPr>
        <w:t xml:space="preserve"> (Iz  T.1.1. očitavamo f=0,02)</w:t>
      </w:r>
    </w:p>
    <w:p w:rsidR="00851E5F" w:rsidRPr="00851E5F" w:rsidRDefault="00851E5F" w:rsidP="00144B8F">
      <w:pPr>
        <w:jc w:val="both"/>
        <w:rPr>
          <w:sz w:val="16"/>
          <w:szCs w:val="16"/>
        </w:rPr>
      </w:pPr>
      <w:r w:rsidRPr="00851E5F">
        <w:rPr>
          <w:sz w:val="16"/>
          <w:szCs w:val="16"/>
        </w:rPr>
        <w:t>Odnosno zadatkom datom zamjenom:</w:t>
      </w:r>
    </w:p>
    <w:p w:rsidR="00851E5F" w:rsidRPr="00851E5F" w:rsidRDefault="00851E5F" w:rsidP="00144B8F">
      <w:pPr>
        <w:jc w:val="both"/>
        <w:rPr>
          <w:sz w:val="16"/>
          <w:szCs w:val="16"/>
        </w:rPr>
      </w:pPr>
      <w:r w:rsidRPr="00851E5F">
        <w:rPr>
          <w:position w:val="-12"/>
          <w:sz w:val="16"/>
          <w:szCs w:val="16"/>
        </w:rPr>
        <w:object w:dxaOrig="5620" w:dyaOrig="340">
          <v:shape id="_x0000_i1028" type="#_x0000_t75" style="width:222.75pt;height:13.5pt" o:ole="">
            <v:imagedata r:id="rId18" o:title=""/>
          </v:shape>
          <o:OLEObject Type="Embed" ProgID="Equation.DSMT4" ShapeID="_x0000_i1028" DrawAspect="Content" ObjectID="_1774336020" r:id="rId19"/>
        </w:object>
      </w:r>
    </w:p>
    <w:p w:rsidR="00851E5F" w:rsidRPr="00851E5F" w:rsidRDefault="00851E5F" w:rsidP="00144B8F">
      <w:pPr>
        <w:jc w:val="both"/>
        <w:rPr>
          <w:sz w:val="16"/>
          <w:szCs w:val="16"/>
        </w:rPr>
      </w:pPr>
      <w:r w:rsidRPr="00851E5F">
        <w:rPr>
          <w:position w:val="-24"/>
          <w:sz w:val="16"/>
          <w:szCs w:val="16"/>
        </w:rPr>
        <w:object w:dxaOrig="2500" w:dyaOrig="620">
          <v:shape id="_x0000_i1029" type="#_x0000_t75" style="width:80.25pt;height:19.5pt" o:ole="">
            <v:imagedata r:id="rId20" o:title=""/>
          </v:shape>
          <o:OLEObject Type="Embed" ProgID="Equation.3" ShapeID="_x0000_i1029" DrawAspect="Content" ObjectID="_1774336021" r:id="rId21"/>
        </w:object>
      </w:r>
    </w:p>
    <w:p w:rsidR="00851E5F" w:rsidRPr="00851E5F" w:rsidRDefault="00851E5F" w:rsidP="00AA75FF">
      <w:pPr>
        <w:rPr>
          <w:sz w:val="16"/>
          <w:szCs w:val="16"/>
        </w:rPr>
      </w:pPr>
      <w:r w:rsidRPr="00851E5F">
        <w:rPr>
          <w:position w:val="-10"/>
          <w:sz w:val="16"/>
          <w:szCs w:val="16"/>
        </w:rPr>
        <w:object w:dxaOrig="3700" w:dyaOrig="320">
          <v:shape id="_x0000_i1030" type="#_x0000_t75" style="width:134.25pt;height:11.25pt" o:ole="">
            <v:imagedata r:id="rId22" o:title=""/>
          </v:shape>
          <o:OLEObject Type="Embed" ProgID="Equation.3" ShapeID="_x0000_i1030" DrawAspect="Content" ObjectID="_1774336022" r:id="rId23"/>
        </w:object>
      </w:r>
    </w:p>
    <w:p w:rsidR="00851E5F" w:rsidRPr="00851E5F" w:rsidRDefault="00851E5F" w:rsidP="00AA75FF">
      <w:pPr>
        <w:rPr>
          <w:sz w:val="16"/>
          <w:szCs w:val="16"/>
        </w:rPr>
      </w:pPr>
      <w:r w:rsidRPr="00851E5F">
        <w:rPr>
          <w:position w:val="-10"/>
          <w:sz w:val="16"/>
          <w:szCs w:val="16"/>
        </w:rPr>
        <w:object w:dxaOrig="1380" w:dyaOrig="340">
          <v:shape id="_x0000_i1031" type="#_x0000_t75" style="width:51.75pt;height:12.75pt" o:ole="">
            <v:imagedata r:id="rId24" o:title=""/>
          </v:shape>
          <o:OLEObject Type="Embed" ProgID="Equation.3" ShapeID="_x0000_i1031" DrawAspect="Content" ObjectID="_1774336023" r:id="rId25"/>
        </w:object>
      </w:r>
    </w:p>
    <w:p w:rsidR="00851E5F" w:rsidRPr="00851E5F" w:rsidRDefault="00851E5F" w:rsidP="00AA75FF">
      <w:pPr>
        <w:numPr>
          <w:ilvl w:val="0"/>
          <w:numId w:val="13"/>
        </w:numPr>
        <w:tabs>
          <w:tab w:val="left" w:pos="284"/>
        </w:tabs>
        <w:suppressAutoHyphens/>
        <w:ind w:left="284" w:firstLine="0"/>
        <w:jc w:val="both"/>
        <w:rPr>
          <w:sz w:val="16"/>
          <w:szCs w:val="16"/>
          <w:lang w:val="sr-Latn-CS"/>
        </w:rPr>
      </w:pPr>
      <w:r w:rsidRPr="00851E5F">
        <w:rPr>
          <w:sz w:val="16"/>
          <w:szCs w:val="16"/>
          <w:lang w:val="sr-Latn-CS"/>
        </w:rPr>
        <w:t>Koristeći jednačinu ravnoteže snage u obliku:</w:t>
      </w:r>
    </w:p>
    <w:p w:rsidR="00851E5F" w:rsidRDefault="00851E5F" w:rsidP="00AA75FF">
      <w:pPr>
        <w:tabs>
          <w:tab w:val="left" w:pos="284"/>
        </w:tabs>
        <w:rPr>
          <w:sz w:val="16"/>
          <w:szCs w:val="16"/>
        </w:rPr>
      </w:pPr>
      <w:r w:rsidRPr="00851E5F">
        <w:rPr>
          <w:position w:val="-14"/>
          <w:sz w:val="16"/>
          <w:szCs w:val="16"/>
        </w:rPr>
        <w:object w:dxaOrig="5780" w:dyaOrig="420">
          <v:shape id="_x0000_i1032" type="#_x0000_t75" style="width:182.25pt;height:13.5pt" o:ole="">
            <v:imagedata r:id="rId26" o:title=""/>
          </v:shape>
          <o:OLEObject Type="Embed" ProgID="Equation.3" ShapeID="_x0000_i1032" DrawAspect="Content" ObjectID="_1774336024" r:id="rId27"/>
        </w:object>
      </w:r>
    </w:p>
    <w:p w:rsidR="00851E5F" w:rsidRPr="00851E5F" w:rsidRDefault="00851E5F" w:rsidP="00AA75FF">
      <w:pPr>
        <w:tabs>
          <w:tab w:val="left" w:pos="284"/>
        </w:tabs>
        <w:rPr>
          <w:sz w:val="16"/>
          <w:szCs w:val="16"/>
        </w:rPr>
      </w:pPr>
      <w:r w:rsidRPr="00851E5F">
        <w:rPr>
          <w:rFonts w:eastAsia="Calibri"/>
          <w:sz w:val="16"/>
          <w:szCs w:val="16"/>
          <w:lang w:val="bs-Latn-BA"/>
        </w:rPr>
        <w:t>Poslije zamjene poznatih veličina:</w:t>
      </w:r>
    </w:p>
    <w:p w:rsidR="00851E5F" w:rsidRPr="00851E5F" w:rsidRDefault="00851E5F" w:rsidP="00AA75FF">
      <w:pPr>
        <w:tabs>
          <w:tab w:val="left" w:pos="284"/>
        </w:tabs>
        <w:rPr>
          <w:sz w:val="16"/>
          <w:szCs w:val="16"/>
        </w:rPr>
      </w:pPr>
      <w:r w:rsidRPr="00851E5F">
        <w:rPr>
          <w:position w:val="-28"/>
          <w:sz w:val="16"/>
          <w:szCs w:val="16"/>
        </w:rPr>
        <w:object w:dxaOrig="2460" w:dyaOrig="639">
          <v:shape id="_x0000_i1033" type="#_x0000_t75" style="width:88.5pt;height:23.25pt" o:ole="">
            <v:imagedata r:id="rId28" o:title=""/>
          </v:shape>
          <o:OLEObject Type="Embed" ProgID="Equation.DSMT4" ShapeID="_x0000_i1033" DrawAspect="Content" ObjectID="_1774336025" r:id="rId29"/>
        </w:object>
      </w:r>
    </w:p>
    <w:p w:rsidR="00851E5F" w:rsidRPr="00851E5F" w:rsidRDefault="00851E5F" w:rsidP="00AA75FF">
      <w:pPr>
        <w:rPr>
          <w:i/>
          <w:sz w:val="16"/>
          <w:szCs w:val="16"/>
        </w:rPr>
      </w:pPr>
      <w:r w:rsidRPr="00851E5F">
        <w:rPr>
          <w:position w:val="-32"/>
          <w:sz w:val="16"/>
          <w:szCs w:val="16"/>
        </w:rPr>
        <w:object w:dxaOrig="6480" w:dyaOrig="740">
          <v:shape id="_x0000_i1034" type="#_x0000_t75" style="width:182.25pt;height:21pt" o:ole="">
            <v:imagedata r:id="rId30" o:title=""/>
          </v:shape>
          <o:OLEObject Type="Embed" ProgID="Equation.3" ShapeID="_x0000_i1034" DrawAspect="Content" ObjectID="_1774336026" r:id="rId31"/>
        </w:object>
      </w:r>
      <w:r w:rsidRPr="00851E5F">
        <w:rPr>
          <w:sz w:val="16"/>
          <w:szCs w:val="16"/>
        </w:rPr>
        <w:t>→</w:t>
      </w:r>
      <w:r w:rsidRPr="00851E5F">
        <w:rPr>
          <w:sz w:val="16"/>
          <w:szCs w:val="16"/>
          <w:lang w:val="sr-Latn-CS"/>
        </w:rPr>
        <w:t xml:space="preserve">    </w:t>
      </w:r>
      <w:r w:rsidRPr="00851E5F">
        <w:rPr>
          <w:position w:val="-28"/>
          <w:sz w:val="16"/>
          <w:szCs w:val="16"/>
        </w:rPr>
        <w:object w:dxaOrig="2360" w:dyaOrig="660">
          <v:shape id="_x0000_i1035" type="#_x0000_t75" style="width:75pt;height:21pt" o:ole="">
            <v:imagedata r:id="rId32" o:title=""/>
          </v:shape>
          <o:OLEObject Type="Embed" ProgID="Equation.3" ShapeID="_x0000_i1035" DrawAspect="Content" ObjectID="_1774336027" r:id="rId33"/>
        </w:object>
      </w:r>
    </w:p>
    <w:p w:rsidR="00AA75FF" w:rsidRDefault="00AA75FF" w:rsidP="0068035C">
      <w:pPr>
        <w:tabs>
          <w:tab w:val="left" w:pos="284"/>
        </w:tabs>
        <w:suppressAutoHyphens/>
        <w:jc w:val="both"/>
        <w:rPr>
          <w:rFonts w:eastAsia="Calibri"/>
          <w:sz w:val="22"/>
          <w:szCs w:val="22"/>
          <w:lang w:val="bs-Latn-BA"/>
        </w:rPr>
        <w:sectPr w:rsidR="00AA75FF" w:rsidSect="00AA75FF">
          <w:type w:val="continuous"/>
          <w:pgSz w:w="11906" w:h="16838"/>
          <w:pgMar w:top="567" w:right="851" w:bottom="709" w:left="1134" w:header="709" w:footer="709" w:gutter="0"/>
          <w:cols w:num="2" w:space="708"/>
          <w:docGrid w:linePitch="360"/>
        </w:sectPr>
      </w:pPr>
    </w:p>
    <w:p w:rsidR="007365EA" w:rsidRPr="00AA75FF" w:rsidRDefault="007F0979" w:rsidP="00AA75FF">
      <w:pPr>
        <w:jc w:val="both"/>
        <w:rPr>
          <w:b/>
          <w:sz w:val="20"/>
          <w:szCs w:val="20"/>
          <w:u w:val="single"/>
          <w:lang w:val="bs-Latn-BA"/>
        </w:rPr>
      </w:pPr>
      <w:r w:rsidRPr="00AA75FF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AA75FF">
        <w:rPr>
          <w:b/>
          <w:sz w:val="20"/>
          <w:szCs w:val="20"/>
          <w:u w:val="single"/>
          <w:lang w:val="sr-Cyrl-CS"/>
        </w:rPr>
        <w:t>:</w:t>
      </w:r>
      <w:r w:rsidR="0068035C" w:rsidRPr="00AA75FF">
        <w:rPr>
          <w:sz w:val="16"/>
          <w:szCs w:val="16"/>
          <w:lang w:val="bs-Latn-BA"/>
        </w:rPr>
        <w:t xml:space="preserve">Za teretno motorno vozilo „Iveco“ 35S13, prikazano na skici, sopstvene </w:t>
      </w:r>
      <w:r w:rsidR="008D4A4F" w:rsidRPr="00AA75FF">
        <w:rPr>
          <w:sz w:val="16"/>
          <w:szCs w:val="16"/>
          <w:lang w:val="bs-Latn-BA"/>
        </w:rPr>
        <w:t xml:space="preserve">težine 28500 </w:t>
      </w:r>
      <w:r w:rsidR="0068035C" w:rsidRPr="00AA75FF">
        <w:rPr>
          <w:sz w:val="16"/>
          <w:szCs w:val="16"/>
          <w:lang w:val="bs-Latn-BA"/>
        </w:rPr>
        <w:t xml:space="preserve"> [</w:t>
      </w:r>
      <w:r w:rsidR="008D4A4F" w:rsidRPr="00AA75FF">
        <w:rPr>
          <w:sz w:val="16"/>
          <w:szCs w:val="16"/>
          <w:lang w:val="bs-Latn-BA"/>
        </w:rPr>
        <w:t>N</w:t>
      </w:r>
      <w:r w:rsidR="00D63CBF" w:rsidRPr="00AA75FF">
        <w:rPr>
          <w:sz w:val="16"/>
          <w:szCs w:val="16"/>
          <w:lang w:val="bs-Latn-BA"/>
        </w:rPr>
        <w:t xml:space="preserve">], i mase korisnog tereta od </w:t>
      </w:r>
      <w:r w:rsidR="0068035C" w:rsidRPr="00AA75FF">
        <w:rPr>
          <w:sz w:val="16"/>
          <w:szCs w:val="16"/>
          <w:lang w:val="bs-Latn-BA"/>
        </w:rPr>
        <w:t>5</w:t>
      </w:r>
      <w:r w:rsidR="00D63CBF" w:rsidRPr="00AA75FF">
        <w:rPr>
          <w:sz w:val="16"/>
          <w:szCs w:val="16"/>
          <w:lang w:val="bs-Latn-BA"/>
        </w:rPr>
        <w:t>1</w:t>
      </w:r>
      <w:r w:rsidR="0068035C" w:rsidRPr="00AA75FF">
        <w:rPr>
          <w:sz w:val="16"/>
          <w:szCs w:val="16"/>
          <w:lang w:val="bs-Latn-BA"/>
        </w:rPr>
        <w:t>00 [kg], krećući se na horizontalnom putu, po suvom kolovozu, i  sa ugra</w:t>
      </w:r>
      <w:r w:rsidR="00557B5B" w:rsidRPr="00AA75FF">
        <w:rPr>
          <w:sz w:val="16"/>
          <w:szCs w:val="16"/>
          <w:lang w:val="bs-Latn-BA"/>
        </w:rPr>
        <w:t>đenim pogonom na zadnjem mostu te</w:t>
      </w:r>
      <w:r w:rsidR="0068035C" w:rsidRPr="00AA75FF">
        <w:rPr>
          <w:sz w:val="16"/>
          <w:szCs w:val="16"/>
          <w:lang w:val="bs-Latn-BA"/>
        </w:rPr>
        <w:t xml:space="preserve"> </w:t>
      </w:r>
      <w:r w:rsidR="00BA6295" w:rsidRPr="00AA75FF">
        <w:rPr>
          <w:sz w:val="16"/>
          <w:szCs w:val="16"/>
          <w:lang w:val="bs-Latn-BA"/>
        </w:rPr>
        <w:t>p</w:t>
      </w:r>
      <w:r w:rsidR="00557B5B" w:rsidRPr="00AA75FF">
        <w:rPr>
          <w:sz w:val="16"/>
          <w:szCs w:val="16"/>
          <w:lang w:val="bs-Latn-BA"/>
        </w:rPr>
        <w:t>neumaticima dimenzija 7,50-20 i</w:t>
      </w:r>
      <w:r w:rsidR="0068035C" w:rsidRPr="00AA75FF">
        <w:rPr>
          <w:sz w:val="16"/>
          <w:szCs w:val="16"/>
          <w:lang w:val="bs-Latn-BA"/>
        </w:rPr>
        <w:t xml:space="preserve"> dubinom  šare od δ =4,5 [mm], pri konstantnoj brzini razvija efektivnu snagu od </w:t>
      </w:r>
      <w:r w:rsidR="006F4E9F" w:rsidRPr="00AA75FF">
        <w:rPr>
          <w:i/>
          <w:sz w:val="16"/>
          <w:szCs w:val="16"/>
          <w:lang w:val="sr-Latn-CS"/>
        </w:rPr>
        <w:t>Pe=9</w:t>
      </w:r>
      <w:r w:rsidR="00557B5B" w:rsidRPr="00AA75FF">
        <w:rPr>
          <w:i/>
          <w:sz w:val="16"/>
          <w:szCs w:val="16"/>
          <w:lang w:val="sr-Latn-CS"/>
        </w:rPr>
        <w:t>5</w:t>
      </w:r>
      <w:r w:rsidR="0068035C" w:rsidRPr="00AA75FF">
        <w:rPr>
          <w:sz w:val="16"/>
          <w:szCs w:val="16"/>
          <w:lang w:val="sr-Latn-CS"/>
        </w:rPr>
        <w:t xml:space="preserve"> [</w:t>
      </w:r>
      <w:r w:rsidR="00D63CBF" w:rsidRPr="00AA75FF">
        <w:rPr>
          <w:i/>
          <w:sz w:val="16"/>
          <w:szCs w:val="16"/>
          <w:lang w:val="sr-Latn-CS"/>
        </w:rPr>
        <w:t>KS</w:t>
      </w:r>
      <w:r w:rsidR="0068035C" w:rsidRPr="00AA75FF">
        <w:rPr>
          <w:sz w:val="16"/>
          <w:szCs w:val="16"/>
          <w:lang w:val="sr-Latn-CS"/>
        </w:rPr>
        <w:t>].</w:t>
      </w:r>
      <w:r w:rsidR="0068035C" w:rsidRPr="00AA75FF">
        <w:rPr>
          <w:sz w:val="16"/>
          <w:szCs w:val="16"/>
          <w:lang w:val="bs-Latn-BA"/>
        </w:rPr>
        <w:t xml:space="preserve"> Stepen korisnog dejstva transmisije iznosi</w:t>
      </w:r>
      <w:r w:rsidR="0068035C" w:rsidRPr="00AA75FF">
        <w:rPr>
          <w:i/>
          <w:sz w:val="16"/>
          <w:szCs w:val="16"/>
          <w:lang w:val="sr-Cyrl-CS"/>
        </w:rPr>
        <w:t xml:space="preserve"> η</w:t>
      </w:r>
      <w:r w:rsidR="0068035C" w:rsidRPr="00AA75FF">
        <w:rPr>
          <w:i/>
          <w:sz w:val="16"/>
          <w:szCs w:val="16"/>
          <w:vertAlign w:val="subscript"/>
          <w:lang w:val="sr-Latn-CS"/>
        </w:rPr>
        <w:t>tr</w:t>
      </w:r>
      <w:r w:rsidR="0068035C" w:rsidRPr="00AA75FF">
        <w:rPr>
          <w:i/>
          <w:sz w:val="16"/>
          <w:szCs w:val="16"/>
          <w:lang w:val="sr-Latn-CS"/>
        </w:rPr>
        <w:t>=0,82</w:t>
      </w:r>
      <w:r w:rsidR="0068035C" w:rsidRPr="00AA75FF">
        <w:rPr>
          <w:sz w:val="16"/>
          <w:szCs w:val="16"/>
          <w:lang w:val="bs-Latn-BA"/>
        </w:rPr>
        <w:t xml:space="preserve"> . </w:t>
      </w:r>
      <w:r w:rsidR="00BA6295" w:rsidRPr="00AA75FF">
        <w:rPr>
          <w:sz w:val="16"/>
          <w:szCs w:val="16"/>
          <w:lang w:val="bs-Latn-BA"/>
        </w:rPr>
        <w:t>Ostali podaci: visina vozila</w:t>
      </w:r>
      <w:r w:rsidR="0068035C" w:rsidRPr="00AA75FF">
        <w:rPr>
          <w:sz w:val="16"/>
          <w:szCs w:val="16"/>
          <w:lang w:val="bs-Latn-B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=2,1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</m:t>
        </m:r>
      </m:oMath>
      <w:r w:rsidR="0068035C" w:rsidRPr="00AA75FF">
        <w:rPr>
          <w:sz w:val="16"/>
          <w:szCs w:val="16"/>
          <w:lang w:val="bs-Latn-B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  <m:sup/>
        </m:sSubSup>
        <m:r>
          <w:rPr>
            <w:rFonts w:ascii="Cambria Math" w:hAnsi="Cambria Math"/>
            <w:sz w:val="16"/>
            <w:szCs w:val="16"/>
            <w:lang w:val="bs-Latn-BA"/>
          </w:rPr>
          <m:t xml:space="preserve">=1,5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 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p</m:t>
                </m:r>
              </m:sub>
            </m:sSub>
            <m:r>
              <w:rPr>
                <w:rFonts w:ascii="Cambria Math" w:hAnsi="Cambria Math"/>
                <w:sz w:val="16"/>
                <w:szCs w:val="16"/>
                <w:lang w:val="bs-Latn-BA"/>
              </w:rPr>
              <m:t xml:space="preserve"> =1,8 [m] 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  <m:sup/>
        </m:sSubSup>
        <m:r>
          <w:rPr>
            <w:rFonts w:ascii="Cambria Math" w:hAnsi="Cambria Math"/>
            <w:sz w:val="16"/>
            <w:szCs w:val="16"/>
            <w:lang w:val="bs-Latn-BA"/>
          </w:rPr>
          <m:t>=0,50 [m]</m:t>
        </m:r>
      </m:oMath>
      <w:r w:rsidR="0068035C" w:rsidRPr="00AA75FF">
        <w:rPr>
          <w:sz w:val="16"/>
          <w:szCs w:val="16"/>
          <w:lang w:val="bs-Latn-BA"/>
        </w:rPr>
        <w:t xml:space="preserve"> i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p/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=4,0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>.</m:t>
        </m:r>
        <m:r>
          <w:rPr>
            <w:rFonts w:ascii="Cambria Math" w:hAnsi="Cambria Math"/>
            <w:sz w:val="16"/>
            <w:szCs w:val="16"/>
            <w:lang w:val="bs-Latn-BA"/>
          </w:rPr>
          <m:t xml:space="preserve">  </m:t>
        </m:r>
      </m:oMath>
      <w:r w:rsidR="0068035C" w:rsidRPr="00AA75FF">
        <w:rPr>
          <w:rFonts w:eastAsia="Calibri"/>
          <w:sz w:val="16"/>
          <w:szCs w:val="16"/>
          <w:lang w:val="bs-Latn-BA"/>
        </w:rPr>
        <w:t xml:space="preserve">Potrebno je </w:t>
      </w:r>
      <w:r w:rsidR="0068035C" w:rsidRPr="00AA75FF">
        <w:rPr>
          <w:rFonts w:eastAsia="Calibri"/>
          <w:sz w:val="16"/>
          <w:szCs w:val="16"/>
          <w:lang w:val="sr-Latn-CS"/>
        </w:rPr>
        <w:t>o</w:t>
      </w:r>
      <w:r w:rsidR="0068035C" w:rsidRPr="00AA75FF">
        <w:rPr>
          <w:rFonts w:eastAsia="Calibri"/>
          <w:sz w:val="16"/>
          <w:szCs w:val="16"/>
          <w:lang w:val="bs-Latn-BA"/>
        </w:rPr>
        <w:t xml:space="preserve">drediti </w:t>
      </w:r>
      <w:r w:rsidR="007365EA" w:rsidRPr="00AA75FF">
        <w:rPr>
          <w:rFonts w:eastAsia="Calibri"/>
          <w:sz w:val="16"/>
          <w:szCs w:val="16"/>
          <w:lang w:val="bs-Latn-BA"/>
        </w:rPr>
        <w:t xml:space="preserve">vrijednost kopnstantne brzine kretanja vozila. </w:t>
      </w:r>
    </w:p>
    <w:p w:rsidR="00AA75FF" w:rsidRDefault="00AA75FF" w:rsidP="00AA75FF">
      <w:pPr>
        <w:spacing w:before="120"/>
        <w:rPr>
          <w:i/>
          <w:sz w:val="16"/>
          <w:szCs w:val="16"/>
          <w:lang w:val="sr-Latn-CS"/>
        </w:rPr>
        <w:sectPr w:rsidR="00AA75FF" w:rsidSect="00AA75FF">
          <w:type w:val="continuous"/>
          <w:pgSz w:w="11906" w:h="16838"/>
          <w:pgMar w:top="567" w:right="851" w:bottom="709" w:left="1134" w:header="709" w:footer="709" w:gutter="0"/>
          <w:cols w:space="708"/>
          <w:docGrid w:linePitch="360"/>
        </w:sectPr>
      </w:pPr>
    </w:p>
    <w:p w:rsidR="0068035C" w:rsidRPr="00AA75FF" w:rsidRDefault="0068035C" w:rsidP="00AA75FF">
      <w:pPr>
        <w:spacing w:before="120"/>
        <w:rPr>
          <w:i/>
          <w:sz w:val="16"/>
          <w:szCs w:val="16"/>
          <w:lang w:val="sr-Latn-CS"/>
        </w:rPr>
      </w:pPr>
      <w:r w:rsidRPr="00AA75FF">
        <w:rPr>
          <w:b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4C9D8DB9" wp14:editId="5352DE1A">
            <wp:extent cx="752475" cy="443899"/>
            <wp:effectExtent l="0" t="0" r="0" b="0"/>
            <wp:docPr id="3" name="Picture 3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5" cy="4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5C" w:rsidRPr="00AA75FF" w:rsidRDefault="0068035C" w:rsidP="00AA75FF">
      <w:pPr>
        <w:tabs>
          <w:tab w:val="left" w:pos="0"/>
        </w:tabs>
        <w:rPr>
          <w:sz w:val="16"/>
          <w:szCs w:val="16"/>
          <w:lang w:val="bs-Latn-BA"/>
        </w:rPr>
      </w:pPr>
      <w:r w:rsidRPr="00AA75FF">
        <w:rPr>
          <w:i/>
          <w:sz w:val="16"/>
          <w:szCs w:val="16"/>
          <w:lang w:val="bs-Latn-BA"/>
        </w:rPr>
        <w:t>Teretno motorno vozilo „Iveco</w:t>
      </w:r>
    </w:p>
    <w:p w:rsidR="00AA75FF" w:rsidRPr="00AA75FF" w:rsidRDefault="00AA75FF" w:rsidP="00AA75FF">
      <w:pPr>
        <w:rPr>
          <w:rFonts w:eastAsia="Calibri"/>
          <w:sz w:val="16"/>
          <w:szCs w:val="16"/>
          <w:lang w:val="sr-Latn-CS"/>
        </w:rPr>
      </w:pPr>
      <w:r w:rsidRPr="00AA75FF">
        <w:rPr>
          <w:rFonts w:eastAsia="Calibri"/>
          <w:sz w:val="16"/>
          <w:szCs w:val="16"/>
          <w:lang w:val="bs-Latn-BA"/>
        </w:rPr>
        <w:t>Koristeći jednačinu ravnoteže može se postaviti</w:t>
      </w:r>
      <w:r w:rsidRPr="00AA75FF">
        <w:rPr>
          <w:rFonts w:eastAsia="Calibri"/>
          <w:sz w:val="16"/>
          <w:szCs w:val="16"/>
          <w:lang w:val="sr-Latn-CS"/>
        </w:rPr>
        <w:t>:</w:t>
      </w:r>
    </w:p>
    <w:p w:rsidR="00AA75FF" w:rsidRPr="00AA75FF" w:rsidRDefault="00AA75FF" w:rsidP="00AA75FF">
      <w:pPr>
        <w:rPr>
          <w:sz w:val="16"/>
          <w:szCs w:val="16"/>
          <w:lang w:val="sr-Cyrl-CS"/>
        </w:rPr>
      </w:pPr>
      <w:r w:rsidRPr="00AA75FF">
        <w:rPr>
          <w:position w:val="-28"/>
          <w:sz w:val="16"/>
          <w:szCs w:val="16"/>
          <w:lang w:val="sr-Cyrl-CS"/>
        </w:rPr>
        <w:object w:dxaOrig="1500" w:dyaOrig="680">
          <v:shape id="_x0000_i1036" type="#_x0000_t75" style="width:48pt;height:21.75pt" o:ole="">
            <v:imagedata r:id="rId36" o:title=""/>
          </v:shape>
          <o:OLEObject Type="Embed" ProgID="Equation.3" ShapeID="_x0000_i1036" DrawAspect="Content" ObjectID="_1774336028" r:id="rId37"/>
        </w:object>
      </w:r>
      <w:r w:rsidRPr="00AA75FF">
        <w:rPr>
          <w:sz w:val="16"/>
          <w:szCs w:val="16"/>
          <w:lang w:val="sr-Cyrl-CS"/>
        </w:rPr>
        <w:t xml:space="preserve">  ;      </w:t>
      </w:r>
      <w:r w:rsidRPr="00AA75FF">
        <w:rPr>
          <w:position w:val="-12"/>
          <w:sz w:val="16"/>
          <w:szCs w:val="16"/>
          <w:lang w:val="sr-Cyrl-CS"/>
        </w:rPr>
        <w:object w:dxaOrig="1820" w:dyaOrig="380">
          <v:shape id="_x0000_i1037" type="#_x0000_t75" style="width:59.25pt;height:12pt" o:ole="">
            <v:imagedata r:id="rId38" o:title=""/>
          </v:shape>
          <o:OLEObject Type="Embed" ProgID="Equation.3" ShapeID="_x0000_i1037" DrawAspect="Content" ObjectID="_1774336029" r:id="rId39"/>
        </w:object>
      </w:r>
    </w:p>
    <w:p w:rsidR="00AA75FF" w:rsidRPr="00AA75FF" w:rsidRDefault="00AA75FF" w:rsidP="00AA75FF">
      <w:pPr>
        <w:rPr>
          <w:sz w:val="16"/>
          <w:szCs w:val="16"/>
          <w:lang w:val="bs-Latn-BA"/>
        </w:rPr>
      </w:pPr>
      <w:r w:rsidRPr="00AA75FF">
        <w:rPr>
          <w:position w:val="-14"/>
          <w:sz w:val="16"/>
          <w:szCs w:val="16"/>
          <w:lang w:val="sr-Cyrl-CS"/>
        </w:rPr>
        <w:object w:dxaOrig="2740" w:dyaOrig="380">
          <v:shape id="_x0000_i1038" type="#_x0000_t75" style="width:86.25pt;height:12pt" o:ole="">
            <v:imagedata r:id="rId40" o:title=""/>
          </v:shape>
          <o:OLEObject Type="Embed" ProgID="Equation.3" ShapeID="_x0000_i1038" DrawAspect="Content" ObjectID="_1774336030" r:id="rId41"/>
        </w:object>
      </w:r>
      <w:r w:rsidRPr="00AA75FF">
        <w:rPr>
          <w:sz w:val="16"/>
          <w:szCs w:val="16"/>
          <w:lang w:val="sr-Cyrl-CS"/>
        </w:rPr>
        <w:t xml:space="preserve">; </w:t>
      </w:r>
      <w:r w:rsidRPr="00AA75FF">
        <w:rPr>
          <w:position w:val="-12"/>
          <w:sz w:val="16"/>
          <w:szCs w:val="16"/>
          <w:lang w:val="sr-Cyrl-CS"/>
        </w:rPr>
        <w:object w:dxaOrig="780" w:dyaOrig="360">
          <v:shape id="_x0000_i1039" type="#_x0000_t75" style="width:26.25pt;height:12pt" o:ole="">
            <v:imagedata r:id="rId42" o:title=""/>
          </v:shape>
          <o:OLEObject Type="Embed" ProgID="Equation.DSMT4" ShapeID="_x0000_i1039" DrawAspect="Content" ObjectID="_1774336031" r:id="rId43"/>
        </w:object>
      </w:r>
      <w:r w:rsidRPr="00AA75FF">
        <w:rPr>
          <w:sz w:val="16"/>
          <w:szCs w:val="16"/>
          <w:lang w:val="sr-Cyrl-CS"/>
        </w:rPr>
        <w:t xml:space="preserve">; </w:t>
      </w:r>
      <w:r w:rsidRPr="00AA75FF">
        <w:rPr>
          <w:position w:val="-12"/>
          <w:sz w:val="16"/>
          <w:szCs w:val="16"/>
          <w:lang w:val="sr-Cyrl-CS"/>
        </w:rPr>
        <w:object w:dxaOrig="740" w:dyaOrig="360">
          <v:shape id="_x0000_i1040" type="#_x0000_t75" style="width:27.75pt;height:13.5pt" o:ole="">
            <v:imagedata r:id="rId44" o:title=""/>
          </v:shape>
          <o:OLEObject Type="Embed" ProgID="Equation.DSMT4" ShapeID="_x0000_i1040" DrawAspect="Content" ObjectID="_1774336032" r:id="rId45"/>
        </w:object>
      </w:r>
      <w:r w:rsidRPr="00AA75FF">
        <w:rPr>
          <w:sz w:val="16"/>
          <w:szCs w:val="16"/>
          <w:lang w:val="bs-Latn-BA"/>
        </w:rPr>
        <w:t xml:space="preserve">;  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  f=0,0165  0čitavamo iz T.1.3.</m:t>
        </m:r>
      </m:oMath>
    </w:p>
    <w:p w:rsidR="00AA75FF" w:rsidRPr="00AA75FF" w:rsidRDefault="00AA75FF" w:rsidP="00AA75FF">
      <w:pPr>
        <w:rPr>
          <w:sz w:val="16"/>
          <w:szCs w:val="16"/>
          <w:lang w:val="bs-Latn-BA"/>
        </w:rPr>
      </w:pPr>
      <w:r w:rsidRPr="00AA75FF">
        <w:rPr>
          <w:sz w:val="16"/>
          <w:szCs w:val="16"/>
          <w:lang w:val="sr-Cyrl-CS"/>
        </w:rPr>
        <w:object w:dxaOrig="1400" w:dyaOrig="380">
          <v:shape id="_x0000_i1041" type="#_x0000_t75" style="width:42.75pt;height:12pt" o:ole="">
            <v:imagedata r:id="rId46" o:title=""/>
          </v:shape>
          <o:OLEObject Type="Embed" ProgID="Equation.3" ShapeID="_x0000_i1041" DrawAspect="Content" ObjectID="_1774336033" r:id="rId47"/>
        </w:object>
      </w:r>
      <w:r w:rsidRPr="00AA75FF">
        <w:rPr>
          <w:sz w:val="16"/>
          <w:szCs w:val="16"/>
          <w:lang w:val="bs-Latn-BA"/>
        </w:rPr>
        <w:t xml:space="preserve">  </w:t>
      </w:r>
    </w:p>
    <w:p w:rsidR="00AA75FF" w:rsidRPr="00AA75FF" w:rsidRDefault="00AA75FF" w:rsidP="00AA75FF">
      <w:pPr>
        <w:rPr>
          <w:b/>
          <w:sz w:val="16"/>
          <w:szCs w:val="16"/>
          <w:u w:val="single"/>
          <w:lang w:val="sr-Latn-CS"/>
        </w:rPr>
      </w:pPr>
      <w:r w:rsidRPr="00AA75FF">
        <w:rPr>
          <w:position w:val="-14"/>
          <w:sz w:val="16"/>
          <w:szCs w:val="16"/>
        </w:rPr>
        <w:object w:dxaOrig="6520" w:dyaOrig="360">
          <v:shape id="_x0000_i1042" type="#_x0000_t75" style="width:262.5pt;height:14.25pt" o:ole="">
            <v:imagedata r:id="rId48" o:title=""/>
          </v:shape>
          <o:OLEObject Type="Embed" ProgID="Equation.DSMT4" ShapeID="_x0000_i1042" DrawAspect="Content" ObjectID="_1774336034" r:id="rId49"/>
        </w:object>
      </w:r>
      <w:r w:rsidRPr="00AA75FF">
        <w:rPr>
          <w:sz w:val="16"/>
          <w:szCs w:val="16"/>
          <w:lang w:val="sr-Cyrl-CS"/>
        </w:rPr>
        <w:t xml:space="preserve"> </w:t>
      </w:r>
    </w:p>
    <w:p w:rsidR="00AA75FF" w:rsidRPr="00AA75FF" w:rsidRDefault="00AA75FF" w:rsidP="00AA75FF">
      <w:pPr>
        <w:rPr>
          <w:sz w:val="16"/>
          <w:szCs w:val="16"/>
          <w:lang w:val="sr-Latn-CS"/>
        </w:rPr>
      </w:pPr>
      <w:r w:rsidRPr="00AA75FF">
        <w:rPr>
          <w:position w:val="-12"/>
          <w:sz w:val="16"/>
          <w:szCs w:val="16"/>
          <w:lang w:val="sr-Latn-CS"/>
        </w:rPr>
        <w:object w:dxaOrig="3480" w:dyaOrig="400">
          <v:shape id="_x0000_i1043" type="#_x0000_t75" style="width:113.25pt;height:12.75pt" o:ole="">
            <v:imagedata r:id="rId50" o:title=""/>
          </v:shape>
          <o:OLEObject Type="Embed" ProgID="Equation.3" ShapeID="_x0000_i1043" DrawAspect="Content" ObjectID="_1774336035" r:id="rId51"/>
        </w:object>
      </w:r>
    </w:p>
    <w:p w:rsidR="00AA75FF" w:rsidRPr="00AA75FF" w:rsidRDefault="00AA75FF" w:rsidP="00AA75FF">
      <w:pPr>
        <w:rPr>
          <w:sz w:val="16"/>
          <w:szCs w:val="16"/>
          <w:lang w:val="sr-Latn-CS"/>
        </w:rPr>
      </w:pPr>
      <w:r w:rsidRPr="00AA75FF">
        <w:rPr>
          <w:position w:val="-14"/>
          <w:sz w:val="16"/>
          <w:szCs w:val="16"/>
          <w:lang w:val="sr-Latn-CS"/>
        </w:rPr>
        <w:object w:dxaOrig="1900" w:dyaOrig="380">
          <v:shape id="_x0000_i1044" type="#_x0000_t75" style="width:66pt;height:12.75pt" o:ole="">
            <v:imagedata r:id="rId52" o:title=""/>
          </v:shape>
          <o:OLEObject Type="Embed" ProgID="Equation.3" ShapeID="_x0000_i1044" DrawAspect="Content" ObjectID="_1774336036" r:id="rId53"/>
        </w:object>
      </w:r>
    </w:p>
    <w:p w:rsidR="00AA75FF" w:rsidRPr="00AA75FF" w:rsidRDefault="00AA75FF" w:rsidP="00AA75FF">
      <w:pPr>
        <w:rPr>
          <w:sz w:val="16"/>
          <w:szCs w:val="16"/>
          <w:lang w:val="bs-Latn-BA"/>
        </w:rPr>
      </w:pPr>
      <w:r w:rsidRPr="00AA75FF">
        <w:rPr>
          <w:sz w:val="16"/>
          <w:szCs w:val="16"/>
          <w:lang w:val="sr-Latn-CS"/>
        </w:rPr>
        <w:t xml:space="preserve">Ukoliko se zamjeni </w:t>
      </w:r>
      <w:r w:rsidRPr="00AA75FF">
        <w:rPr>
          <w:sz w:val="16"/>
          <w:szCs w:val="16"/>
          <w:lang w:val="sr-Latn-CS"/>
        </w:rPr>
        <w:object w:dxaOrig="1120" w:dyaOrig="360">
          <v:shape id="_x0000_i1045" type="#_x0000_t75" style="width:38.25pt;height:12.75pt" o:ole="">
            <v:imagedata r:id="rId54" o:title=""/>
          </v:shape>
          <o:OLEObject Type="Embed" ProgID="Equation.3" ShapeID="_x0000_i1045" DrawAspect="Content" ObjectID="_1774336037" r:id="rId55"/>
        </w:object>
      </w:r>
      <w:r w:rsidRPr="00AA75FF">
        <w:rPr>
          <w:sz w:val="16"/>
          <w:szCs w:val="16"/>
          <w:lang w:val="sr-Cyrl-CS"/>
        </w:rPr>
        <w:t xml:space="preserve"> </w:t>
      </w:r>
      <w:r w:rsidRPr="00AA75FF">
        <w:rPr>
          <w:sz w:val="16"/>
          <w:szCs w:val="16"/>
          <w:lang w:val="bs-Latn-BA"/>
        </w:rPr>
        <w:t xml:space="preserve"> i  1[KS] = 0,74 [kW] slijedi</w:t>
      </w:r>
    </w:p>
    <w:p w:rsidR="00AA75FF" w:rsidRPr="00AA75FF" w:rsidRDefault="00AA75FF" w:rsidP="00AA75FF">
      <w:pPr>
        <w:rPr>
          <w:sz w:val="16"/>
          <w:szCs w:val="16"/>
          <w:lang w:val="sr-Cyrl-CS"/>
        </w:rPr>
      </w:pPr>
      <w:r w:rsidRPr="00AA75FF">
        <w:rPr>
          <w:position w:val="-10"/>
          <w:sz w:val="16"/>
          <w:szCs w:val="16"/>
        </w:rPr>
        <w:object w:dxaOrig="2680" w:dyaOrig="340">
          <v:shape id="_x0000_i1046" type="#_x0000_t75" style="width:109.5pt;height:14.25pt" o:ole="">
            <v:imagedata r:id="rId56" o:title=""/>
          </v:shape>
          <o:OLEObject Type="Embed" ProgID="Equation.DSMT4" ShapeID="_x0000_i1046" DrawAspect="Content" ObjectID="_1774336038" r:id="rId57"/>
        </w:object>
      </w:r>
      <w:r w:rsidRPr="00AA75FF">
        <w:rPr>
          <w:sz w:val="16"/>
          <w:szCs w:val="16"/>
          <w:lang w:val="sr-Latn-CS"/>
        </w:rPr>
        <w:t>; zatim se uvrste zadane vrijednosti i dobiće se :</w:t>
      </w:r>
    </w:p>
    <w:p w:rsidR="00AA75FF" w:rsidRPr="00AA75FF" w:rsidRDefault="00AA75FF" w:rsidP="00AA75FF">
      <w:pPr>
        <w:rPr>
          <w:sz w:val="16"/>
          <w:szCs w:val="16"/>
        </w:rPr>
      </w:pPr>
      <w:r w:rsidRPr="00AA75FF">
        <w:rPr>
          <w:position w:val="-10"/>
          <w:sz w:val="16"/>
          <w:szCs w:val="16"/>
        </w:rPr>
        <w:object w:dxaOrig="3120" w:dyaOrig="300">
          <v:shape id="_x0000_i1047" type="#_x0000_t75" style="width:174.75pt;height:16.5pt" o:ole="">
            <v:imagedata r:id="rId58" o:title=""/>
          </v:shape>
          <o:OLEObject Type="Embed" ProgID="Equation.DSMT4" ShapeID="_x0000_i1047" DrawAspect="Content" ObjectID="_1774336039" r:id="rId59"/>
        </w:object>
      </w:r>
    </w:p>
    <w:p w:rsidR="00AA75FF" w:rsidRPr="00AA75FF" w:rsidRDefault="00AA75FF" w:rsidP="00AA75FF">
      <w:pPr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16"/>
              <w:szCs w:val="16"/>
              <w:lang w:val="sr-Cyrl-CS"/>
            </w:rPr>
            <m:t>A=1,1∙</m:t>
          </m:r>
          <m:sSub>
            <m:sSubPr>
              <m:ctrlPr>
                <w:rPr>
                  <w:rFonts w:ascii="Cambria Math" w:hAnsi="Cambria Math"/>
                  <w:sz w:val="16"/>
                  <w:szCs w:val="16"/>
                  <w:lang w:val="sr-Cyrl-C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val="sr-Cyrl-CS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val="sr-Cyrl-CS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  <w:sz w:val="16"/>
              <w:szCs w:val="16"/>
              <w:lang w:val="sr-Cyrl-CS"/>
            </w:rPr>
            <m:t xml:space="preserve">∙h=1,1∙1,8∙2,1=4,158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16"/>
                  <w:szCs w:val="16"/>
                  <w:lang w:val="sr-Cyrl-C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  <w:lang w:val="sr-Cyrl-C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lang w:val="sr-Cyrl-CS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lang w:val="sr-Cyrl-CS"/>
                    </w:rPr>
                    <m:t>2</m:t>
                  </m:r>
                </m:sup>
              </m:sSup>
            </m:e>
          </m:d>
        </m:oMath>
      </m:oMathPara>
    </w:p>
    <w:p w:rsidR="00AA75FF" w:rsidRPr="00AA75FF" w:rsidRDefault="00AA75FF" w:rsidP="00AA75FF">
      <w:pPr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16"/>
              <w:szCs w:val="16"/>
              <w:lang w:val="bs-Latn-BA"/>
            </w:rPr>
            <m:t>57646 =1295,761 ∙v +0,35∙4,158 ∙</m:t>
          </m:r>
          <m:sSup>
            <m:sSupPr>
              <m:ctrlPr>
                <w:rPr>
                  <w:rFonts w:ascii="Cambria Math" w:hAnsi="Cambria Math"/>
                  <w:sz w:val="16"/>
                  <w:szCs w:val="16"/>
                  <w:lang w:val="bs-Latn-BA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val="bs-Latn-BA"/>
                </w:rPr>
                <m:t>3</m:t>
              </m:r>
            </m:sup>
          </m:sSup>
        </m:oMath>
      </m:oMathPara>
    </w:p>
    <w:p w:rsidR="00AA75FF" w:rsidRPr="00AA75FF" w:rsidRDefault="00AA75FF" w:rsidP="00AA75FF">
      <w:pPr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57646 =1295,761 ∙v +1,455∙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3</m:t>
              </m:r>
            </m:sup>
          </m:sSup>
        </m:oMath>
      </m:oMathPara>
    </w:p>
    <w:p w:rsidR="00AA75FF" w:rsidRPr="00AA75FF" w:rsidRDefault="00AA75FF" w:rsidP="00AA75FF">
      <w:pPr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sr-Latn-CS"/>
            </w:rPr>
            <m:t xml:space="preserve">1,455 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v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3</m:t>
              </m:r>
            </m:sup>
          </m:sSup>
          <m:r>
            <w:rPr>
              <w:rFonts w:ascii="Cambria Math" w:hAnsi="Cambria Math"/>
              <w:sz w:val="16"/>
              <w:szCs w:val="16"/>
              <w:lang w:val="sr-Latn-CS"/>
            </w:rPr>
            <m:t xml:space="preserve">+1295,761 v -57646=0/:1,455  </m:t>
          </m:r>
        </m:oMath>
      </m:oMathPara>
    </w:p>
    <w:p w:rsidR="00AA75FF" w:rsidRPr="00AA75FF" w:rsidRDefault="00AA75FF" w:rsidP="00AA75FF">
      <w:pPr>
        <w:rPr>
          <w:sz w:val="16"/>
          <w:szCs w:val="16"/>
          <w:lang w:val="bs-Latn-BA"/>
        </w:rPr>
      </w:pPr>
      <m:oMath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v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3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>+890,557 v-37534,02=0</m:t>
        </m:r>
      </m:oMath>
      <w:r w:rsidRPr="00AA75FF">
        <w:rPr>
          <w:sz w:val="16"/>
          <w:szCs w:val="16"/>
          <w:lang w:val="bs-Latn-BA"/>
        </w:rPr>
        <w:t>;</w:t>
      </w:r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q=-37534, 02</m:t>
          </m:r>
        </m:oMath>
      </m:oMathPara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p=890,557</m:t>
          </m:r>
        </m:oMath>
      </m:oMathPara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2"/>
              <w:szCs w:val="12"/>
              <w:lang w:val="bs-Latn-BA"/>
            </w:rPr>
            <m:t>v=</m:t>
          </m:r>
          <m:rad>
            <m:radPr>
              <m:ctrlPr>
                <w:rPr>
                  <w:rFonts w:ascii="Cambria Math" w:hAnsi="Cambria Math"/>
                  <w:i/>
                  <w:sz w:val="12"/>
                  <w:szCs w:val="12"/>
                  <w:lang w:val="bs-Latn-BA"/>
                </w:rPr>
              </m:ctrlPr>
            </m:radPr>
            <m:deg>
              <m:r>
                <w:rPr>
                  <w:rFonts w:ascii="Cambria Math" w:hAnsi="Cambria Math"/>
                  <w:sz w:val="12"/>
                  <w:szCs w:val="12"/>
                </w:rPr>
                <m:t>3</m:t>
              </m:r>
            </m:deg>
            <m:e>
              <m:r>
                <w:rPr>
                  <w:rFonts w:ascii="Cambria Math" w:hAnsi="Cambria Math"/>
                  <w:sz w:val="12"/>
                  <w:szCs w:val="12"/>
                  <w:lang w:val="bs-Latn-BA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  <w:lang w:val="bs-Latn-BA"/>
                </w:rPr>
                <m:t>+</m:t>
              </m:r>
              <m:rad>
                <m:ra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bs-Latn-BA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bs-Latn-B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bs-Latn-BA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bs-Latn-BA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q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bs-Latn-B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bs-Latn-B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bs-Latn-BA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bs-Latn-BA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p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bs-Latn-BA"/>
                        </w:rPr>
                        <m:t>3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12"/>
                  <w:szCs w:val="12"/>
                  <w:lang w:val="bs-Latn-BA"/>
                </w:rPr>
                <m:t xml:space="preserve"> </m:t>
              </m:r>
            </m:e>
          </m:rad>
          <m:r>
            <w:rPr>
              <w:rFonts w:ascii="Cambria Math" w:hAnsi="Cambria Math"/>
              <w:sz w:val="12"/>
              <w:szCs w:val="12"/>
              <w:lang w:val="bs-Latn-BA"/>
            </w:rPr>
            <m:t>+</m:t>
          </m:r>
          <m:rad>
            <m:radPr>
              <m:ctrlPr>
                <w:rPr>
                  <w:rFonts w:ascii="Cambria Math" w:hAnsi="Cambria Math"/>
                  <w:i/>
                  <w:sz w:val="12"/>
                  <w:szCs w:val="12"/>
                  <w:lang w:val="bs-Latn-BA"/>
                </w:rPr>
              </m:ctrlPr>
            </m:radPr>
            <m:deg>
              <m:r>
                <w:rPr>
                  <w:rFonts w:ascii="Cambria Math" w:hAnsi="Cambria Math"/>
                  <w:sz w:val="12"/>
                  <w:szCs w:val="12"/>
                </w:rPr>
                <m:t>3</m:t>
              </m:r>
            </m:deg>
            <m:e>
              <m:r>
                <w:rPr>
                  <w:rFonts w:ascii="Cambria Math" w:hAnsi="Cambria Math"/>
                  <w:sz w:val="12"/>
                  <w:szCs w:val="12"/>
                  <w:lang w:val="bs-Latn-BA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2"/>
                  <w:szCs w:val="12"/>
                  <w:lang w:val="bs-Latn-BA"/>
                </w:rPr>
                <m:t xml:space="preserve"> -</m:t>
              </m:r>
              <m:rad>
                <m:ra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bs-Latn-BA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deg>
                <m:e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bs-Latn-B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bs-Latn-BA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bs-Latn-BA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q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bs-Latn-B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2"/>
                          <w:szCs w:val="12"/>
                          <w:lang w:val="bs-Latn-B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2"/>
                              <w:szCs w:val="12"/>
                              <w:lang w:val="bs-Latn-BA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2"/>
                                  <w:szCs w:val="12"/>
                                  <w:lang w:val="bs-Latn-BA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p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2"/>
                                  <w:szCs w:val="12"/>
                                  <w:lang w:val="bs-Latn-BA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12"/>
                          <w:szCs w:val="12"/>
                          <w:lang w:val="bs-Latn-BA"/>
                        </w:rPr>
                        <m:t>3</m:t>
                      </m:r>
                    </m:sup>
                  </m:sSup>
                </m:e>
              </m:rad>
            </m:e>
          </m:rad>
        </m:oMath>
      </m:oMathPara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  <m:oMath>
        <m:r>
          <w:rPr>
            <w:rFonts w:ascii="Cambria Math" w:hAnsi="Cambria Math"/>
            <w:sz w:val="14"/>
            <w:szCs w:val="14"/>
            <w:lang w:val="bs-Latn-BA"/>
          </w:rPr>
          <m:t>v=</m:t>
        </m:r>
        <m:rad>
          <m:rad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radPr>
          <m:deg>
            <m:r>
              <w:rPr>
                <w:rFonts w:ascii="Cambria Math" w:hAnsi="Cambria Math"/>
                <w:sz w:val="14"/>
                <w:szCs w:val="14"/>
              </w:rPr>
              <m:t>3</m:t>
            </m:r>
          </m:deg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14"/>
                    <w:szCs w:val="14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>-37573,02</m:t>
                </m:r>
              </m:num>
              <m:den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>2</m:t>
                </m:r>
              </m:den>
            </m:f>
            <m:r>
              <w:rPr>
                <w:rFonts w:ascii="Cambria Math" w:hAnsi="Cambria Math"/>
                <w:sz w:val="14"/>
                <w:szCs w:val="14"/>
                <w:lang w:val="bs-Latn-BA"/>
              </w:rPr>
              <m:t>+</m:t>
            </m:r>
            <m:rad>
              <m:radPr>
                <m:ctrlPr>
                  <w:rPr>
                    <w:rFonts w:ascii="Cambria Math" w:hAnsi="Cambria Math"/>
                    <w:i/>
                    <w:sz w:val="14"/>
                    <w:szCs w:val="14"/>
                    <w:lang w:val="bs-Latn-BA"/>
                  </w:rPr>
                </m:ctrlPr>
              </m:radPr>
              <m:deg>
                <m:r>
                  <w:rPr>
                    <w:rFonts w:ascii="Cambria Math" w:hAnsi="Cambria Math"/>
                    <w:sz w:val="14"/>
                    <w:szCs w:val="14"/>
                  </w:rPr>
                  <m:t>2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  <w:lang w:val="bs-Latn-B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  <w:lang w:val="bs-Latn-BA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  <w:lang w:val="bs-Latn-B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-37573,02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4"/>
                        <w:szCs w:val="14"/>
                        <w:lang w:val="bs-Latn-B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  <w:lang w:val="bs-Latn-B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  <w:lang w:val="bs-Latn-BA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  <w:lang w:val="bs-Latn-B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890,557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4"/>
                        <w:szCs w:val="14"/>
                        <w:lang w:val="bs-Latn-B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 xml:space="preserve">  </m:t>
                </m:r>
              </m:e>
            </m:rad>
          </m:e>
        </m:rad>
        <m:r>
          <w:rPr>
            <w:rFonts w:ascii="Cambria Math" w:hAnsi="Cambria Math"/>
            <w:sz w:val="14"/>
            <w:szCs w:val="14"/>
            <w:lang w:val="bs-Latn-BA"/>
          </w:rPr>
          <m:t>+</m:t>
        </m:r>
        <m:rad>
          <m:rad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radPr>
          <m:deg>
            <m:r>
              <w:rPr>
                <w:rFonts w:ascii="Cambria Math" w:hAnsi="Cambria Math"/>
                <w:sz w:val="14"/>
                <w:szCs w:val="14"/>
              </w:rPr>
              <m:t>3</m:t>
            </m:r>
          </m:deg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14"/>
                    <w:szCs w:val="14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>-37573,02</m:t>
                </m:r>
              </m:num>
              <m:den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>2</m:t>
                </m:r>
              </m:den>
            </m:f>
            <m:r>
              <w:rPr>
                <w:rFonts w:ascii="Cambria Math" w:hAnsi="Cambria Math"/>
                <w:sz w:val="14"/>
                <w:szCs w:val="14"/>
                <w:lang w:val="bs-Latn-BA"/>
              </w:rPr>
              <m:t>-</m:t>
            </m:r>
            <m:rad>
              <m:radPr>
                <m:ctrlPr>
                  <w:rPr>
                    <w:rFonts w:ascii="Cambria Math" w:hAnsi="Cambria Math"/>
                    <w:i/>
                    <w:sz w:val="14"/>
                    <w:szCs w:val="14"/>
                    <w:lang w:val="bs-Latn-BA"/>
                  </w:rPr>
                </m:ctrlPr>
              </m:radPr>
              <m:deg>
                <m:r>
                  <w:rPr>
                    <w:rFonts w:ascii="Cambria Math" w:hAnsi="Cambria Math"/>
                    <w:sz w:val="14"/>
                    <w:szCs w:val="14"/>
                  </w:rPr>
                  <m:t>2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  <w:lang w:val="bs-Latn-B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  <w:lang w:val="bs-Latn-BA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  <w:lang w:val="bs-Latn-B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-37573,02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4"/>
                        <w:szCs w:val="14"/>
                        <w:lang w:val="bs-Latn-B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  <w:lang w:val="bs-Latn-B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4"/>
                            <w:szCs w:val="14"/>
                            <w:lang w:val="bs-Latn-BA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4"/>
                                <w:szCs w:val="14"/>
                                <w:lang w:val="bs-Latn-B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890,557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4"/>
                                <w:szCs w:val="14"/>
                                <w:lang w:val="bs-Latn-BA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4"/>
                        <w:szCs w:val="14"/>
                        <w:lang w:val="bs-Latn-BA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4"/>
                    <w:szCs w:val="14"/>
                    <w:lang w:val="bs-Latn-BA"/>
                  </w:rPr>
                  <m:t xml:space="preserve"> </m:t>
                </m:r>
              </m:e>
            </m:rad>
          </m:e>
        </m:rad>
      </m:oMath>
      <w:r w:rsidRPr="00AA75FF">
        <w:rPr>
          <w:sz w:val="16"/>
          <w:szCs w:val="16"/>
          <w:lang w:val="bs-Latn-BA"/>
        </w:rPr>
        <w:t xml:space="preserve"> </w:t>
      </w:r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</w:p>
    <w:p w:rsidR="00AA75FF" w:rsidRPr="00AA75FF" w:rsidRDefault="00AA75FF" w:rsidP="00AA75FF">
      <w:pPr>
        <w:jc w:val="both"/>
        <w:rPr>
          <w:b/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2"/>
              <w:szCs w:val="12"/>
              <w:lang w:val="bs-Latn-BA"/>
            </w:rPr>
            <m:t>v=</m:t>
          </m:r>
          <m:rad>
            <m:radPr>
              <m:ctrlPr>
                <w:rPr>
                  <w:rFonts w:ascii="Cambria Math" w:hAnsi="Cambria Math"/>
                  <w:i/>
                  <w:sz w:val="12"/>
                  <w:szCs w:val="12"/>
                  <w:lang w:val="bs-Latn-BA"/>
                </w:rPr>
              </m:ctrlPr>
            </m:radPr>
            <m:deg>
              <m:r>
                <w:rPr>
                  <w:rFonts w:ascii="Cambria Math" w:hAnsi="Cambria Math"/>
                  <w:sz w:val="12"/>
                  <w:szCs w:val="12"/>
                </w:rPr>
                <m:t>3</m:t>
              </m:r>
            </m:deg>
            <m:e>
              <m:r>
                <w:rPr>
                  <w:rFonts w:ascii="Cambria Math" w:hAnsi="Cambria Math"/>
                  <w:sz w:val="12"/>
                  <w:szCs w:val="12"/>
                  <w:lang w:val="bs-Latn-BA"/>
                </w:rPr>
                <m:t>18767,01+</m:t>
              </m:r>
              <m:rad>
                <m:ra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bs-Latn-BA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deg>
                <m:e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 xml:space="preserve">352200664,3+26159015,84 </m:t>
                  </m:r>
                </m:e>
              </m:rad>
            </m:e>
          </m:rad>
          <m:r>
            <w:rPr>
              <w:rFonts w:ascii="Cambria Math" w:hAnsi="Cambria Math"/>
              <w:sz w:val="12"/>
              <w:szCs w:val="12"/>
              <w:lang w:val="bs-Latn-BA"/>
            </w:rPr>
            <m:t>+</m:t>
          </m:r>
          <m:rad>
            <m:radPr>
              <m:ctrlPr>
                <w:rPr>
                  <w:rFonts w:ascii="Cambria Math" w:hAnsi="Cambria Math"/>
                  <w:i/>
                  <w:sz w:val="12"/>
                  <w:szCs w:val="12"/>
                  <w:lang w:val="bs-Latn-BA"/>
                </w:rPr>
              </m:ctrlPr>
            </m:radPr>
            <m:deg>
              <m:r>
                <w:rPr>
                  <w:rFonts w:ascii="Cambria Math" w:hAnsi="Cambria Math"/>
                  <w:sz w:val="12"/>
                  <w:szCs w:val="12"/>
                </w:rPr>
                <m:t>3</m:t>
              </m:r>
            </m:deg>
            <m:e>
              <m:r>
                <w:rPr>
                  <w:rFonts w:ascii="Cambria Math" w:hAnsi="Cambria Math"/>
                  <w:sz w:val="12"/>
                  <w:szCs w:val="12"/>
                  <w:lang w:val="bs-Latn-BA"/>
                </w:rPr>
                <m:t>18767,01-</m:t>
              </m:r>
              <m:rad>
                <m:radPr>
                  <m:ctrlPr>
                    <w:rPr>
                      <w:rFonts w:ascii="Cambria Math" w:hAnsi="Cambria Math"/>
                      <w:i/>
                      <w:sz w:val="12"/>
                      <w:szCs w:val="12"/>
                      <w:lang w:val="bs-Latn-BA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12"/>
                      <w:szCs w:val="12"/>
                    </w:rPr>
                    <m:t>2</m:t>
                  </m:r>
                </m:deg>
                <m:e>
                  <m:r>
                    <w:rPr>
                      <w:rFonts w:ascii="Cambria Math" w:hAnsi="Cambria Math"/>
                      <w:sz w:val="12"/>
                      <w:szCs w:val="12"/>
                      <w:lang w:val="bs-Latn-BA"/>
                    </w:rPr>
                    <m:t xml:space="preserve">352200664,3+26159015,84 </m:t>
                  </m:r>
                </m:e>
              </m:rad>
            </m:e>
          </m:rad>
        </m:oMath>
      </m:oMathPara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</w:p>
    <w:p w:rsidR="00AA75FF" w:rsidRPr="00AA75FF" w:rsidRDefault="00AA75FF" w:rsidP="00AA75FF">
      <w:pPr>
        <w:jc w:val="both"/>
        <w:rPr>
          <w:b/>
          <w:sz w:val="16"/>
          <w:szCs w:val="16"/>
          <w:u w:val="single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v=</m:t>
          </m:r>
          <m:rad>
            <m:ra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radPr>
            <m:deg>
              <m:r>
                <w:rPr>
                  <w:rFonts w:ascii="Cambria Math" w:hAnsi="Cambria Math"/>
                  <w:sz w:val="16"/>
                  <w:szCs w:val="16"/>
                </w:rPr>
                <m:t>3</m:t>
              </m:r>
            </m:deg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 xml:space="preserve">18767,01+19451,469 </m:t>
              </m:r>
            </m:e>
          </m:ra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+</m:t>
          </m:r>
          <m:rad>
            <m:ra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radPr>
            <m:deg>
              <m:r>
                <w:rPr>
                  <w:rFonts w:ascii="Cambria Math" w:hAnsi="Cambria Math"/>
                  <w:sz w:val="16"/>
                  <w:szCs w:val="16"/>
                </w:rPr>
                <m:t>3</m:t>
              </m:r>
            </m:deg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 xml:space="preserve">18767,01-19451,469 </m:t>
              </m:r>
            </m:e>
          </m:rad>
        </m:oMath>
      </m:oMathPara>
    </w:p>
    <w:p w:rsidR="00AA75FF" w:rsidRPr="00AA75FF" w:rsidRDefault="00AA75FF" w:rsidP="00AA75FF">
      <w:pPr>
        <w:jc w:val="both"/>
        <w:rPr>
          <w:sz w:val="16"/>
          <w:szCs w:val="16"/>
          <w:lang w:val="bs-Latn-BA"/>
        </w:rPr>
      </w:pPr>
      <m:oMath>
        <m:r>
          <w:rPr>
            <w:rFonts w:ascii="Cambria Math" w:hAnsi="Cambria Math"/>
            <w:sz w:val="16"/>
            <w:szCs w:val="16"/>
            <w:lang w:val="bs-Latn-BA"/>
          </w:rPr>
          <m:t>v=</m:t>
        </m:r>
        <m:rad>
          <m:rad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radPr>
          <m:deg>
            <m:r>
              <w:rPr>
                <w:rFonts w:ascii="Cambria Math" w:hAnsi="Cambria Math"/>
                <w:sz w:val="16"/>
                <w:szCs w:val="16"/>
              </w:rPr>
              <m:t>3</m:t>
            </m:r>
          </m:deg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38218,479</m:t>
            </m:r>
          </m:e>
        </m:rad>
        <m:r>
          <w:rPr>
            <w:rFonts w:ascii="Cambria Math" w:hAnsi="Cambria Math"/>
            <w:sz w:val="16"/>
            <w:szCs w:val="16"/>
            <w:lang w:val="bs-Latn-BA"/>
          </w:rPr>
          <m:t xml:space="preserve"> +</m:t>
        </m:r>
        <m:rad>
          <m:rad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radPr>
          <m:deg>
            <m:r>
              <w:rPr>
                <w:rFonts w:ascii="Cambria Math" w:hAnsi="Cambria Math"/>
                <w:sz w:val="16"/>
                <w:szCs w:val="16"/>
              </w:rPr>
              <m:t>3</m:t>
            </m:r>
          </m:deg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682,459</m:t>
            </m:r>
          </m:e>
        </m:rad>
        <m:r>
          <w:rPr>
            <w:rFonts w:ascii="Cambria Math" w:hAnsi="Cambria Math"/>
            <w:sz w:val="16"/>
            <w:szCs w:val="16"/>
            <w:lang w:val="bs-Latn-BA"/>
          </w:rPr>
          <m:t xml:space="preserve"> =33,684-8,804=24,88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s</m:t>
                </m:r>
              </m:den>
            </m:f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;       </m:t>
        </m:r>
      </m:oMath>
      <w:r w:rsidRPr="00AA75FF">
        <w:rPr>
          <w:sz w:val="16"/>
          <w:szCs w:val="16"/>
          <w:lang w:val="bs-Latn-BA"/>
        </w:rPr>
        <w:t xml:space="preserve"> </w:t>
      </w:r>
    </w:p>
    <w:p w:rsidR="00AA75FF" w:rsidRPr="00AA75FF" w:rsidRDefault="00AA75FF" w:rsidP="00AA75FF">
      <w:pPr>
        <w:jc w:val="both"/>
        <w:rPr>
          <w:b/>
          <w:i/>
          <w:sz w:val="16"/>
          <w:szCs w:val="16"/>
          <w:lang w:val="bs-Latn-BA"/>
        </w:rPr>
      </w:pPr>
      <w:r w:rsidRPr="00AA75FF">
        <w:rPr>
          <w:sz w:val="16"/>
          <w:szCs w:val="16"/>
          <w:lang w:val="bs-Latn-BA"/>
        </w:rPr>
        <w:t xml:space="preserve">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v=89,568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km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h</m:t>
                </m:r>
              </m:den>
            </m:f>
          </m:e>
        </m:d>
      </m:oMath>
      <w:r w:rsidRPr="00AA75FF">
        <w:rPr>
          <w:sz w:val="16"/>
          <w:szCs w:val="16"/>
          <w:lang w:val="bs-Latn-BA"/>
        </w:rPr>
        <w:t xml:space="preserve">  ≈  </w:t>
      </w:r>
      <m:oMath>
        <m:r>
          <m:rPr>
            <m:sty m:val="bi"/>
          </m:rPr>
          <w:rPr>
            <w:rFonts w:ascii="Cambria Math" w:hAnsi="Cambria Math"/>
            <w:sz w:val="16"/>
            <w:szCs w:val="16"/>
            <w:lang w:val="bs-Latn-BA"/>
          </w:rPr>
          <m:t>v</m:t>
        </m:r>
        <m:r>
          <m:rPr>
            <m:sty m:val="b"/>
          </m:rPr>
          <w:rPr>
            <w:rFonts w:ascii="Cambria Math" w:hAnsi="Cambria Math"/>
            <w:sz w:val="16"/>
            <w:szCs w:val="16"/>
            <w:lang w:val="bs-Latn-BA"/>
          </w:rPr>
          <m:t>=</m:t>
        </m:r>
        <m:r>
          <m:rPr>
            <m:sty m:val="bi"/>
          </m:rPr>
          <w:rPr>
            <w:rFonts w:ascii="Cambria Math" w:hAnsi="Cambria Math"/>
            <w:sz w:val="16"/>
            <w:szCs w:val="16"/>
            <w:lang w:val="bs-Latn-BA"/>
          </w:rPr>
          <m:t xml:space="preserve">90 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b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km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h</m:t>
                </m:r>
              </m:den>
            </m:f>
          </m:e>
        </m:d>
      </m:oMath>
    </w:p>
    <w:p w:rsidR="00AA75FF" w:rsidRDefault="00AA75FF" w:rsidP="00AA75FF">
      <w:pPr>
        <w:jc w:val="both"/>
        <w:rPr>
          <w:b/>
          <w:sz w:val="28"/>
          <w:szCs w:val="28"/>
          <w:u w:val="single"/>
          <w:lang w:val="bs-Latn-BA"/>
        </w:rPr>
        <w:sectPr w:rsidR="00AA75FF" w:rsidSect="00AA75FF">
          <w:type w:val="continuous"/>
          <w:pgSz w:w="11906" w:h="16838"/>
          <w:pgMar w:top="567" w:right="851" w:bottom="284" w:left="1134" w:header="709" w:footer="709" w:gutter="0"/>
          <w:cols w:num="2" w:space="708"/>
          <w:docGrid w:linePitch="360"/>
        </w:sectPr>
      </w:pPr>
    </w:p>
    <w:p w:rsidR="00AA75FF" w:rsidRPr="00AA75FF" w:rsidRDefault="00FF3A88" w:rsidP="00AA75FF">
      <w:pPr>
        <w:tabs>
          <w:tab w:val="left" w:pos="1425"/>
        </w:tabs>
        <w:rPr>
          <w:rFonts w:eastAsiaTheme="minorEastAsia"/>
          <w:bCs/>
          <w:iCs/>
          <w:kern w:val="24"/>
          <w:sz w:val="20"/>
          <w:szCs w:val="20"/>
        </w:rPr>
      </w:pPr>
      <w:r w:rsidRPr="00AA75FF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AA75FF">
        <w:rPr>
          <w:b/>
          <w:sz w:val="20"/>
          <w:szCs w:val="20"/>
          <w:u w:val="single"/>
          <w:lang w:val="sr-Cyrl-CS"/>
        </w:rPr>
        <w:t>3.</w:t>
      </w:r>
      <w:r w:rsidR="00AA75FF">
        <w:rPr>
          <w:lang w:val="bs-Cyrl-BA"/>
        </w:rPr>
        <w:t xml:space="preserve">  </w:t>
      </w:r>
      <w:r w:rsidR="00AA75FF" w:rsidRPr="00AA75FF">
        <w:rPr>
          <w:rFonts w:eastAsiaTheme="minorEastAsia"/>
          <w:bCs/>
          <w:iCs/>
          <w:kern w:val="24"/>
          <w:sz w:val="20"/>
          <w:szCs w:val="20"/>
        </w:rPr>
        <w:t xml:space="preserve">Nazivi elemeneta presjeka naplatka: </w:t>
      </w: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  <w:sectPr w:rsidR="00144B8F" w:rsidSect="00AA75FF">
          <w:type w:val="continuous"/>
          <w:pgSz w:w="11906" w:h="16838"/>
          <w:pgMar w:top="567" w:right="851" w:bottom="284" w:left="1134" w:header="709" w:footer="709" w:gutter="0"/>
          <w:cols w:space="708"/>
          <w:docGrid w:linePitch="360"/>
        </w:sectPr>
      </w:pPr>
    </w:p>
    <w:p w:rsidR="00144B8F" w:rsidRDefault="00AA75F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  <w:r w:rsidRPr="00AA75FF">
        <w:rPr>
          <w:noProof/>
          <w:sz w:val="20"/>
          <w:szCs w:val="20"/>
          <w:lang w:val="bs-Latn-BA" w:eastAsia="bs-Latn-BA"/>
        </w:rPr>
        <w:lastRenderedPageBreak/>
        <w:drawing>
          <wp:inline distT="0" distB="0" distL="0" distR="0" wp14:anchorId="40482C0D" wp14:editId="2BCECC62">
            <wp:extent cx="3133725" cy="1648850"/>
            <wp:effectExtent l="0" t="0" r="0" b="8890"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08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18000" contrast="36000"/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94" cy="166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</w:p>
    <w:p w:rsidR="00144B8F" w:rsidRDefault="00144B8F" w:rsidP="00144B8F">
      <w:pPr>
        <w:pStyle w:val="Slike"/>
        <w:spacing w:after="0"/>
        <w:jc w:val="left"/>
        <w:rPr>
          <w:rFonts w:eastAsiaTheme="minorEastAsia"/>
          <w:bCs/>
          <w:iCs/>
          <w:kern w:val="24"/>
          <w:sz w:val="16"/>
          <w:szCs w:val="16"/>
        </w:rPr>
      </w:pPr>
    </w:p>
    <w:p w:rsidR="00AA75FF" w:rsidRPr="00144B8F" w:rsidRDefault="00144B8F" w:rsidP="00144B8F">
      <w:pPr>
        <w:pStyle w:val="Slike"/>
        <w:spacing w:after="0"/>
        <w:jc w:val="left"/>
        <w:rPr>
          <w:i w:val="0"/>
          <w:sz w:val="20"/>
          <w:szCs w:val="20"/>
          <w:lang w:val="bs-Latn-BA"/>
        </w:rPr>
      </w:pPr>
      <w:r>
        <w:rPr>
          <w:i w:val="0"/>
          <w:sz w:val="20"/>
          <w:szCs w:val="20"/>
          <w:lang w:val="bs-Latn-BA"/>
        </w:rPr>
        <w:t xml:space="preserve">                                       </w:t>
      </w:r>
      <w:r w:rsidR="00AA75FF" w:rsidRPr="00144B8F">
        <w:rPr>
          <w:i w:val="0"/>
          <w:sz w:val="20"/>
          <w:szCs w:val="20"/>
          <w:lang w:val="bs-Latn-BA"/>
        </w:rPr>
        <w:t>Rješenja zadataka izradio</w:t>
      </w:r>
    </w:p>
    <w:p w:rsidR="00AA75FF" w:rsidRPr="00144B8F" w:rsidRDefault="00144B8F" w:rsidP="00144B8F">
      <w:pPr>
        <w:pStyle w:val="Slike"/>
        <w:spacing w:after="0"/>
        <w:jc w:val="left"/>
        <w:rPr>
          <w:i w:val="0"/>
          <w:sz w:val="20"/>
          <w:szCs w:val="20"/>
          <w:lang w:val="bs-Latn-BA"/>
        </w:rPr>
      </w:pPr>
      <w:r>
        <w:rPr>
          <w:i w:val="0"/>
          <w:sz w:val="20"/>
          <w:szCs w:val="20"/>
          <w:lang w:val="bs-Latn-BA"/>
        </w:rPr>
        <w:t xml:space="preserve">                                            </w:t>
      </w:r>
      <w:r w:rsidR="00AA75FF" w:rsidRPr="00144B8F">
        <w:rPr>
          <w:i w:val="0"/>
          <w:sz w:val="20"/>
          <w:szCs w:val="20"/>
          <w:lang w:val="bs-Latn-BA"/>
        </w:rPr>
        <w:t>predmetni profesor:</w:t>
      </w:r>
    </w:p>
    <w:p w:rsidR="00144B8F" w:rsidRPr="00144B8F" w:rsidRDefault="00144B8F" w:rsidP="00144B8F">
      <w:pPr>
        <w:pStyle w:val="Slike"/>
        <w:spacing w:after="0"/>
        <w:jc w:val="left"/>
        <w:rPr>
          <w:i w:val="0"/>
          <w:sz w:val="20"/>
          <w:szCs w:val="20"/>
          <w:lang w:val="bs-Latn-BA"/>
        </w:rPr>
        <w:sectPr w:rsidR="00144B8F" w:rsidRPr="00144B8F" w:rsidSect="00144B8F">
          <w:type w:val="continuous"/>
          <w:pgSz w:w="11906" w:h="16838"/>
          <w:pgMar w:top="567" w:right="851" w:bottom="284" w:left="1134" w:header="709" w:footer="709" w:gutter="0"/>
          <w:cols w:num="2" w:space="708"/>
          <w:docGrid w:linePitch="360"/>
        </w:sectPr>
      </w:pPr>
      <w:r>
        <w:rPr>
          <w:i w:val="0"/>
          <w:sz w:val="20"/>
          <w:szCs w:val="20"/>
          <w:lang w:val="bs-Latn-BA"/>
        </w:rPr>
        <w:t xml:space="preserve">                                   Red. prof. dr Zdravko B. Nuni</w:t>
      </w:r>
      <w:r w:rsidR="00E045D6">
        <w:rPr>
          <w:i w:val="0"/>
          <w:sz w:val="20"/>
          <w:szCs w:val="20"/>
          <w:lang w:val="bs-Latn-BA"/>
        </w:rPr>
        <w:t>ć</w:t>
      </w:r>
      <w:bookmarkStart w:id="0" w:name="_GoBack"/>
      <w:bookmarkEnd w:id="0"/>
    </w:p>
    <w:p w:rsidR="00AA75FF" w:rsidRPr="00AA75FF" w:rsidRDefault="00AA75FF" w:rsidP="00144B8F">
      <w:pPr>
        <w:pStyle w:val="Slike"/>
        <w:jc w:val="left"/>
        <w:rPr>
          <w:rFonts w:eastAsiaTheme="minorEastAsia"/>
          <w:bCs/>
          <w:i w:val="0"/>
          <w:iCs/>
          <w:kern w:val="24"/>
          <w:sz w:val="16"/>
          <w:szCs w:val="16"/>
        </w:rPr>
      </w:pPr>
    </w:p>
    <w:sectPr w:rsidR="00AA75FF" w:rsidRPr="00AA75FF" w:rsidSect="00AA75FF">
      <w:type w:val="continuous"/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005" w:rsidRDefault="00893005" w:rsidP="00F90179">
      <w:r>
        <w:separator/>
      </w:r>
    </w:p>
  </w:endnote>
  <w:endnote w:type="continuationSeparator" w:id="0">
    <w:p w:rsidR="00893005" w:rsidRDefault="00893005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005" w:rsidRDefault="00893005" w:rsidP="00F90179">
      <w:r>
        <w:separator/>
      </w:r>
    </w:p>
  </w:footnote>
  <w:footnote w:type="continuationSeparator" w:id="0">
    <w:p w:rsidR="00893005" w:rsidRDefault="00893005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9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0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1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10"/>
  </w:num>
  <w:num w:numId="5">
    <w:abstractNumId w:val="12"/>
  </w:num>
  <w:num w:numId="6">
    <w:abstractNumId w:val="3"/>
  </w:num>
  <w:num w:numId="7">
    <w:abstractNumId w:val="0"/>
  </w:num>
  <w:num w:numId="8">
    <w:abstractNumId w:val="13"/>
  </w:num>
  <w:num w:numId="9">
    <w:abstractNumId w:val="2"/>
  </w:num>
  <w:num w:numId="10">
    <w:abstractNumId w:val="9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BC7"/>
    <w:rsid w:val="00014D4D"/>
    <w:rsid w:val="00015182"/>
    <w:rsid w:val="00021CEE"/>
    <w:rsid w:val="000275B4"/>
    <w:rsid w:val="00066483"/>
    <w:rsid w:val="00073AD5"/>
    <w:rsid w:val="000855E9"/>
    <w:rsid w:val="00090E84"/>
    <w:rsid w:val="000950EE"/>
    <w:rsid w:val="000D2B3B"/>
    <w:rsid w:val="000D7453"/>
    <w:rsid w:val="000E3766"/>
    <w:rsid w:val="000E3D6C"/>
    <w:rsid w:val="000E5D6A"/>
    <w:rsid w:val="001133AD"/>
    <w:rsid w:val="0011430A"/>
    <w:rsid w:val="00144B8F"/>
    <w:rsid w:val="001535CB"/>
    <w:rsid w:val="00164E3E"/>
    <w:rsid w:val="001712E3"/>
    <w:rsid w:val="00175AC0"/>
    <w:rsid w:val="0017611C"/>
    <w:rsid w:val="001875EE"/>
    <w:rsid w:val="001B1D10"/>
    <w:rsid w:val="001B705D"/>
    <w:rsid w:val="001C0F38"/>
    <w:rsid w:val="001C4128"/>
    <w:rsid w:val="001C7262"/>
    <w:rsid w:val="001D7C63"/>
    <w:rsid w:val="001E211D"/>
    <w:rsid w:val="001F4EED"/>
    <w:rsid w:val="00202092"/>
    <w:rsid w:val="00224E87"/>
    <w:rsid w:val="00231C20"/>
    <w:rsid w:val="00237E70"/>
    <w:rsid w:val="00252B5C"/>
    <w:rsid w:val="002705B7"/>
    <w:rsid w:val="002768B9"/>
    <w:rsid w:val="002B1792"/>
    <w:rsid w:val="002B763D"/>
    <w:rsid w:val="002D711D"/>
    <w:rsid w:val="002E288A"/>
    <w:rsid w:val="002F584B"/>
    <w:rsid w:val="00307ABD"/>
    <w:rsid w:val="0033576B"/>
    <w:rsid w:val="00353929"/>
    <w:rsid w:val="00357D62"/>
    <w:rsid w:val="003602C2"/>
    <w:rsid w:val="003643D5"/>
    <w:rsid w:val="00370A3B"/>
    <w:rsid w:val="0038050D"/>
    <w:rsid w:val="00386140"/>
    <w:rsid w:val="003A7723"/>
    <w:rsid w:val="003C4B2F"/>
    <w:rsid w:val="003C5DC1"/>
    <w:rsid w:val="003D05A3"/>
    <w:rsid w:val="003E05C3"/>
    <w:rsid w:val="004107EE"/>
    <w:rsid w:val="00415526"/>
    <w:rsid w:val="00416990"/>
    <w:rsid w:val="004213E4"/>
    <w:rsid w:val="004416BD"/>
    <w:rsid w:val="00441AF6"/>
    <w:rsid w:val="00454434"/>
    <w:rsid w:val="00465701"/>
    <w:rsid w:val="00481E16"/>
    <w:rsid w:val="004A3ED8"/>
    <w:rsid w:val="004F11C2"/>
    <w:rsid w:val="004F28B5"/>
    <w:rsid w:val="004F7D1B"/>
    <w:rsid w:val="0051163B"/>
    <w:rsid w:val="00522506"/>
    <w:rsid w:val="00522893"/>
    <w:rsid w:val="00525905"/>
    <w:rsid w:val="005260F8"/>
    <w:rsid w:val="00533290"/>
    <w:rsid w:val="00553563"/>
    <w:rsid w:val="00553B6D"/>
    <w:rsid w:val="00557B5B"/>
    <w:rsid w:val="00572300"/>
    <w:rsid w:val="00583B73"/>
    <w:rsid w:val="005A3C63"/>
    <w:rsid w:val="005A6216"/>
    <w:rsid w:val="005E1FF0"/>
    <w:rsid w:val="005E6F28"/>
    <w:rsid w:val="005F7593"/>
    <w:rsid w:val="006067ED"/>
    <w:rsid w:val="00645BD4"/>
    <w:rsid w:val="00650941"/>
    <w:rsid w:val="00651949"/>
    <w:rsid w:val="00655240"/>
    <w:rsid w:val="0068035C"/>
    <w:rsid w:val="006908D9"/>
    <w:rsid w:val="00692DF4"/>
    <w:rsid w:val="006B27E0"/>
    <w:rsid w:val="006B79A7"/>
    <w:rsid w:val="006C7BCC"/>
    <w:rsid w:val="006D6453"/>
    <w:rsid w:val="006E5DCC"/>
    <w:rsid w:val="006F43D3"/>
    <w:rsid w:val="006F4E9F"/>
    <w:rsid w:val="00706D57"/>
    <w:rsid w:val="007365EA"/>
    <w:rsid w:val="00757764"/>
    <w:rsid w:val="00767618"/>
    <w:rsid w:val="00785D83"/>
    <w:rsid w:val="007B4B4D"/>
    <w:rsid w:val="007B6CAC"/>
    <w:rsid w:val="007C7BF1"/>
    <w:rsid w:val="007E2DD3"/>
    <w:rsid w:val="007F0979"/>
    <w:rsid w:val="007F64AE"/>
    <w:rsid w:val="007F678B"/>
    <w:rsid w:val="00810A91"/>
    <w:rsid w:val="00811B24"/>
    <w:rsid w:val="00837612"/>
    <w:rsid w:val="00841089"/>
    <w:rsid w:val="00851E5F"/>
    <w:rsid w:val="00863161"/>
    <w:rsid w:val="00863EBC"/>
    <w:rsid w:val="00866DD3"/>
    <w:rsid w:val="00883920"/>
    <w:rsid w:val="00890358"/>
    <w:rsid w:val="00893005"/>
    <w:rsid w:val="008A227D"/>
    <w:rsid w:val="008B3E85"/>
    <w:rsid w:val="008D4A4F"/>
    <w:rsid w:val="008D7233"/>
    <w:rsid w:val="008E62F6"/>
    <w:rsid w:val="008F4787"/>
    <w:rsid w:val="0090001E"/>
    <w:rsid w:val="00906CE1"/>
    <w:rsid w:val="00910202"/>
    <w:rsid w:val="00914BFA"/>
    <w:rsid w:val="009267B8"/>
    <w:rsid w:val="0092745E"/>
    <w:rsid w:val="009338A3"/>
    <w:rsid w:val="00934764"/>
    <w:rsid w:val="0098667D"/>
    <w:rsid w:val="009A7119"/>
    <w:rsid w:val="009C1D74"/>
    <w:rsid w:val="009F3626"/>
    <w:rsid w:val="00A00F7B"/>
    <w:rsid w:val="00A233C0"/>
    <w:rsid w:val="00A379C6"/>
    <w:rsid w:val="00A679F8"/>
    <w:rsid w:val="00A723F7"/>
    <w:rsid w:val="00A80D48"/>
    <w:rsid w:val="00AA4D52"/>
    <w:rsid w:val="00AA75FF"/>
    <w:rsid w:val="00AD3E63"/>
    <w:rsid w:val="00AE70E2"/>
    <w:rsid w:val="00AF109C"/>
    <w:rsid w:val="00AF2F70"/>
    <w:rsid w:val="00B07F76"/>
    <w:rsid w:val="00B112A6"/>
    <w:rsid w:val="00B27B8F"/>
    <w:rsid w:val="00B3319F"/>
    <w:rsid w:val="00B56362"/>
    <w:rsid w:val="00B608C3"/>
    <w:rsid w:val="00B84D8E"/>
    <w:rsid w:val="00BA6295"/>
    <w:rsid w:val="00BB7588"/>
    <w:rsid w:val="00BD36C3"/>
    <w:rsid w:val="00C05D63"/>
    <w:rsid w:val="00C07252"/>
    <w:rsid w:val="00C218AE"/>
    <w:rsid w:val="00C3569A"/>
    <w:rsid w:val="00C45811"/>
    <w:rsid w:val="00C82EBC"/>
    <w:rsid w:val="00C91827"/>
    <w:rsid w:val="00C94609"/>
    <w:rsid w:val="00C96A1F"/>
    <w:rsid w:val="00CB3312"/>
    <w:rsid w:val="00CB49FE"/>
    <w:rsid w:val="00CD4DDB"/>
    <w:rsid w:val="00D03BD6"/>
    <w:rsid w:val="00D15BEF"/>
    <w:rsid w:val="00D17F42"/>
    <w:rsid w:val="00D201EE"/>
    <w:rsid w:val="00D3439D"/>
    <w:rsid w:val="00D57458"/>
    <w:rsid w:val="00D6031F"/>
    <w:rsid w:val="00D60486"/>
    <w:rsid w:val="00D63CBF"/>
    <w:rsid w:val="00D676B4"/>
    <w:rsid w:val="00D82B7E"/>
    <w:rsid w:val="00D843D5"/>
    <w:rsid w:val="00D9538B"/>
    <w:rsid w:val="00DB0D22"/>
    <w:rsid w:val="00DB594D"/>
    <w:rsid w:val="00DC322F"/>
    <w:rsid w:val="00DC67C3"/>
    <w:rsid w:val="00DE02D4"/>
    <w:rsid w:val="00DE20D7"/>
    <w:rsid w:val="00DE4C4A"/>
    <w:rsid w:val="00DF20CB"/>
    <w:rsid w:val="00E045D6"/>
    <w:rsid w:val="00E0501F"/>
    <w:rsid w:val="00E106D5"/>
    <w:rsid w:val="00E521F7"/>
    <w:rsid w:val="00E71862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B3216"/>
    <w:rsid w:val="00ED3941"/>
    <w:rsid w:val="00EE107F"/>
    <w:rsid w:val="00EF6D32"/>
    <w:rsid w:val="00F00D83"/>
    <w:rsid w:val="00F01056"/>
    <w:rsid w:val="00F10570"/>
    <w:rsid w:val="00F22961"/>
    <w:rsid w:val="00F2683D"/>
    <w:rsid w:val="00F42F28"/>
    <w:rsid w:val="00F47F4D"/>
    <w:rsid w:val="00F52BDA"/>
    <w:rsid w:val="00F60D2D"/>
    <w:rsid w:val="00F70060"/>
    <w:rsid w:val="00F734A4"/>
    <w:rsid w:val="00F75D02"/>
    <w:rsid w:val="00F77B3E"/>
    <w:rsid w:val="00F90179"/>
    <w:rsid w:val="00FA5E96"/>
    <w:rsid w:val="00FB1164"/>
    <w:rsid w:val="00FB4456"/>
    <w:rsid w:val="00FB48A4"/>
    <w:rsid w:val="00FC28BF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D6031F"/>
    <w:pPr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D6031F"/>
    <w:pPr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5.bin"/><Relationship Id="rId34" Type="http://schemas.openxmlformats.org/officeDocument/2006/relationships/image" Target="media/image14.png"/><Relationship Id="rId42" Type="http://schemas.openxmlformats.org/officeDocument/2006/relationships/image" Target="media/image18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1.bin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4.w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6.wm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microsoft.com/office/2007/relationships/hdphoto" Target="media/hdphoto3.wdp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microsoft.com/office/2007/relationships/hdphoto" Target="media/hdphoto2.wdp"/><Relationship Id="rId43" Type="http://schemas.openxmlformats.org/officeDocument/2006/relationships/oleObject" Target="embeddings/oleObject15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79BD9-625F-485C-B611-B6FB96906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4</cp:revision>
  <cp:lastPrinted>2024-04-11T08:18:00Z</cp:lastPrinted>
  <dcterms:created xsi:type="dcterms:W3CDTF">2024-04-10T08:50:00Z</dcterms:created>
  <dcterms:modified xsi:type="dcterms:W3CDTF">2024-04-11T08:20:00Z</dcterms:modified>
</cp:coreProperties>
</file>