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C6B73">
        <w:rPr>
          <w:b/>
        </w:rPr>
        <w:t>PRVOG KOLOKVIJUMA</w:t>
      </w:r>
      <w:r w:rsidRPr="00340A75">
        <w:rPr>
          <w:b/>
        </w:rPr>
        <w:t xml:space="preserve"> IZ PREDMETA </w:t>
      </w:r>
      <w:r w:rsidR="00272547">
        <w:rPr>
          <w:b/>
        </w:rPr>
        <w:t>VERTIKALNI TRANSPORT</w:t>
      </w:r>
      <w:bookmarkStart w:id="0" w:name="_GoBack"/>
      <w:bookmarkEnd w:id="0"/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  <w:r w:rsidR="0011416D">
              <w:rPr>
                <w:rFonts w:ascii="Calibri" w:hAnsi="Calibri" w:cs="Calibri"/>
                <w:color w:val="000000"/>
              </w:rPr>
              <w:t>0/21</w:t>
            </w:r>
          </w:p>
        </w:tc>
        <w:tc>
          <w:tcPr>
            <w:tcW w:w="1435" w:type="dxa"/>
            <w:vAlign w:val="center"/>
          </w:tcPr>
          <w:p w:rsidR="00340A75" w:rsidRPr="009C6B73" w:rsidRDefault="00272547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Danira Durmić</w:t>
            </w:r>
          </w:p>
        </w:tc>
        <w:tc>
          <w:tcPr>
            <w:tcW w:w="1220" w:type="dxa"/>
            <w:vAlign w:val="center"/>
          </w:tcPr>
          <w:p w:rsidR="003609B4" w:rsidRDefault="0027254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3609B4" w:rsidRDefault="00272547" w:rsidP="002725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  <w:r w:rsidR="0011416D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11416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Ilić</w:t>
            </w:r>
          </w:p>
        </w:tc>
        <w:tc>
          <w:tcPr>
            <w:tcW w:w="1220" w:type="dxa"/>
            <w:vAlign w:val="center"/>
          </w:tcPr>
          <w:p w:rsidR="00A41993" w:rsidRDefault="0011416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1599/21</w:t>
            </w:r>
          </w:p>
        </w:tc>
        <w:tc>
          <w:tcPr>
            <w:tcW w:w="1435" w:type="dxa"/>
            <w:vAlign w:val="center"/>
          </w:tcPr>
          <w:p w:rsidR="00A41993" w:rsidRDefault="002725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Josip Filipović</w:t>
            </w:r>
          </w:p>
        </w:tc>
        <w:tc>
          <w:tcPr>
            <w:tcW w:w="1220" w:type="dxa"/>
            <w:vAlign w:val="center"/>
          </w:tcPr>
          <w:p w:rsidR="009C6B73" w:rsidRDefault="00B10CEF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2547">
              <w:rPr>
                <w:rFonts w:ascii="Calibri" w:hAnsi="Calibri" w:cs="Calibri"/>
                <w:color w:val="000000"/>
              </w:rPr>
              <w:t>603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9C6B73" w:rsidRDefault="00272547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272547" w:rsidRPr="005C3737" w:rsidTr="006819FB">
        <w:trPr>
          <w:jc w:val="center"/>
        </w:trPr>
        <w:tc>
          <w:tcPr>
            <w:tcW w:w="744" w:type="dxa"/>
            <w:vAlign w:val="center"/>
          </w:tcPr>
          <w:p w:rsidR="00272547" w:rsidRDefault="00272547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272547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Kovačević</w:t>
            </w:r>
          </w:p>
        </w:tc>
        <w:tc>
          <w:tcPr>
            <w:tcW w:w="1220" w:type="dxa"/>
            <w:vAlign w:val="center"/>
          </w:tcPr>
          <w:p w:rsidR="00272547" w:rsidRDefault="00272547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1556/21</w:t>
            </w:r>
          </w:p>
        </w:tc>
        <w:tc>
          <w:tcPr>
            <w:tcW w:w="1435" w:type="dxa"/>
            <w:vAlign w:val="center"/>
          </w:tcPr>
          <w:p w:rsidR="00272547" w:rsidRDefault="00272547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272547" w:rsidRPr="005C3737" w:rsidTr="006819FB">
        <w:trPr>
          <w:jc w:val="center"/>
        </w:trPr>
        <w:tc>
          <w:tcPr>
            <w:tcW w:w="744" w:type="dxa"/>
            <w:vAlign w:val="center"/>
          </w:tcPr>
          <w:p w:rsidR="00272547" w:rsidRDefault="00272547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272547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vAlign w:val="center"/>
          </w:tcPr>
          <w:p w:rsidR="00272547" w:rsidRDefault="00272547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35" w:type="dxa"/>
            <w:vAlign w:val="center"/>
          </w:tcPr>
          <w:p w:rsidR="00272547" w:rsidRDefault="00272547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272547"/>
    <w:rsid w:val="00340A75"/>
    <w:rsid w:val="003609B4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B10CEF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2024-04-25T06:14:00Z</dcterms:modified>
</cp:coreProperties>
</file>