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Pr="00F12022" w:rsidRDefault="00F868CA">
      <w:pPr>
        <w:rPr>
          <w:b/>
          <w:sz w:val="24"/>
          <w:szCs w:val="24"/>
        </w:rPr>
      </w:pPr>
      <w:r w:rsidRPr="00F12022">
        <w:rPr>
          <w:b/>
          <w:sz w:val="24"/>
          <w:szCs w:val="24"/>
        </w:rPr>
        <w:t>UPRAVLJANJE KVALITETOM</w:t>
      </w:r>
    </w:p>
    <w:tbl>
      <w:tblPr>
        <w:tblStyle w:val="TableGrid"/>
        <w:tblpPr w:leftFromText="180" w:rightFromText="180" w:vertAnchor="page" w:horzAnchor="page" w:tblpX="2317" w:tblpY="2677"/>
        <w:tblW w:w="0" w:type="auto"/>
        <w:tblLook w:val="04A0" w:firstRow="1" w:lastRow="0" w:firstColumn="1" w:lastColumn="0" w:noHBand="0" w:noVBand="1"/>
      </w:tblPr>
      <w:tblGrid>
        <w:gridCol w:w="2780"/>
        <w:gridCol w:w="1610"/>
        <w:gridCol w:w="1559"/>
      </w:tblGrid>
      <w:tr w:rsidR="00F868CA" w:rsidRPr="00F12022" w:rsidTr="00F868CA">
        <w:trPr>
          <w:trHeight w:val="288"/>
        </w:trPr>
        <w:tc>
          <w:tcPr>
            <w:tcW w:w="2780" w:type="dxa"/>
            <w:shd w:val="clear" w:color="auto" w:fill="E7E6E6" w:themeFill="background2"/>
            <w:noWrap/>
            <w:hideMark/>
          </w:tcPr>
          <w:p w:rsidR="00F868CA" w:rsidRPr="00F12022" w:rsidRDefault="00F868CA" w:rsidP="00F868CA">
            <w:pPr>
              <w:rPr>
                <w:b/>
                <w:sz w:val="24"/>
                <w:szCs w:val="24"/>
              </w:rPr>
            </w:pPr>
            <w:r w:rsidRPr="00F12022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1610" w:type="dxa"/>
            <w:shd w:val="clear" w:color="auto" w:fill="E7E6E6" w:themeFill="background2"/>
            <w:noWrap/>
            <w:hideMark/>
          </w:tcPr>
          <w:p w:rsidR="00F868CA" w:rsidRPr="00F12022" w:rsidRDefault="00F868CA" w:rsidP="00F868CA">
            <w:pPr>
              <w:rPr>
                <w:b/>
                <w:sz w:val="24"/>
                <w:szCs w:val="24"/>
              </w:rPr>
            </w:pPr>
            <w:r w:rsidRPr="00F12022">
              <w:rPr>
                <w:b/>
                <w:sz w:val="24"/>
                <w:szCs w:val="24"/>
              </w:rPr>
              <w:t>Broj indeksa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F868CA" w:rsidRPr="00F12022" w:rsidRDefault="00F868CA" w:rsidP="00F868CA">
            <w:pPr>
              <w:rPr>
                <w:b/>
                <w:sz w:val="24"/>
                <w:szCs w:val="24"/>
              </w:rPr>
            </w:pPr>
            <w:r w:rsidRPr="00F12022">
              <w:rPr>
                <w:b/>
                <w:sz w:val="24"/>
                <w:szCs w:val="24"/>
              </w:rPr>
              <w:t>Broj bodova</w:t>
            </w:r>
          </w:p>
        </w:tc>
      </w:tr>
      <w:tr w:rsidR="00F868CA" w:rsidRPr="00F12022" w:rsidTr="00F868CA">
        <w:trPr>
          <w:trHeight w:val="288"/>
        </w:trPr>
        <w:tc>
          <w:tcPr>
            <w:tcW w:w="2780" w:type="dxa"/>
            <w:noWrap/>
            <w:hideMark/>
          </w:tcPr>
          <w:p w:rsidR="00F868CA" w:rsidRPr="00F12022" w:rsidRDefault="00F868CA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Slađana Milkić</w:t>
            </w:r>
          </w:p>
        </w:tc>
        <w:tc>
          <w:tcPr>
            <w:tcW w:w="1610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1366/18</w:t>
            </w:r>
          </w:p>
        </w:tc>
        <w:tc>
          <w:tcPr>
            <w:tcW w:w="1559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94</w:t>
            </w:r>
          </w:p>
        </w:tc>
      </w:tr>
      <w:tr w:rsidR="00F868CA" w:rsidRPr="00F12022" w:rsidTr="00F868CA">
        <w:trPr>
          <w:trHeight w:val="288"/>
        </w:trPr>
        <w:tc>
          <w:tcPr>
            <w:tcW w:w="2780" w:type="dxa"/>
            <w:noWrap/>
            <w:hideMark/>
          </w:tcPr>
          <w:p w:rsidR="00F868CA" w:rsidRPr="00F12022" w:rsidRDefault="00F868CA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Sanida Sejdinović</w:t>
            </w:r>
          </w:p>
        </w:tc>
        <w:tc>
          <w:tcPr>
            <w:tcW w:w="1610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1374/18</w:t>
            </w:r>
          </w:p>
        </w:tc>
        <w:tc>
          <w:tcPr>
            <w:tcW w:w="1559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92</w:t>
            </w:r>
          </w:p>
        </w:tc>
      </w:tr>
      <w:tr w:rsidR="00F868CA" w:rsidRPr="00F12022" w:rsidTr="00F868CA">
        <w:trPr>
          <w:trHeight w:val="288"/>
        </w:trPr>
        <w:tc>
          <w:tcPr>
            <w:tcW w:w="2780" w:type="dxa"/>
            <w:noWrap/>
            <w:hideMark/>
          </w:tcPr>
          <w:p w:rsidR="00F868CA" w:rsidRPr="00F12022" w:rsidRDefault="00F868CA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Nikolina Aćimović</w:t>
            </w:r>
          </w:p>
        </w:tc>
        <w:tc>
          <w:tcPr>
            <w:tcW w:w="1610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1369/18</w:t>
            </w:r>
          </w:p>
        </w:tc>
        <w:tc>
          <w:tcPr>
            <w:tcW w:w="1559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89</w:t>
            </w:r>
          </w:p>
        </w:tc>
      </w:tr>
      <w:tr w:rsidR="00F868CA" w:rsidRPr="00F12022" w:rsidTr="00F868CA">
        <w:trPr>
          <w:trHeight w:val="288"/>
        </w:trPr>
        <w:tc>
          <w:tcPr>
            <w:tcW w:w="2780" w:type="dxa"/>
            <w:noWrap/>
            <w:hideMark/>
          </w:tcPr>
          <w:p w:rsidR="00F868CA" w:rsidRPr="00F12022" w:rsidRDefault="00F868CA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Dajana Milojević</w:t>
            </w:r>
          </w:p>
        </w:tc>
        <w:tc>
          <w:tcPr>
            <w:tcW w:w="1610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1360/18</w:t>
            </w:r>
          </w:p>
        </w:tc>
        <w:tc>
          <w:tcPr>
            <w:tcW w:w="1559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89</w:t>
            </w:r>
          </w:p>
        </w:tc>
      </w:tr>
      <w:tr w:rsidR="00F868CA" w:rsidRPr="00F12022" w:rsidTr="00F868CA">
        <w:trPr>
          <w:trHeight w:val="288"/>
        </w:trPr>
        <w:tc>
          <w:tcPr>
            <w:tcW w:w="2780" w:type="dxa"/>
            <w:noWrap/>
            <w:hideMark/>
          </w:tcPr>
          <w:p w:rsidR="00F868CA" w:rsidRPr="00F12022" w:rsidRDefault="00F868CA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Marijana Dukić</w:t>
            </w:r>
          </w:p>
        </w:tc>
        <w:tc>
          <w:tcPr>
            <w:tcW w:w="1610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1404/18</w:t>
            </w:r>
          </w:p>
        </w:tc>
        <w:tc>
          <w:tcPr>
            <w:tcW w:w="1559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84</w:t>
            </w:r>
          </w:p>
        </w:tc>
      </w:tr>
      <w:tr w:rsidR="00F868CA" w:rsidRPr="00F12022" w:rsidTr="00F868CA">
        <w:trPr>
          <w:trHeight w:val="288"/>
        </w:trPr>
        <w:tc>
          <w:tcPr>
            <w:tcW w:w="2780" w:type="dxa"/>
            <w:noWrap/>
            <w:hideMark/>
          </w:tcPr>
          <w:p w:rsidR="00F868CA" w:rsidRPr="00F12022" w:rsidRDefault="00F868CA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Tanja Raković</w:t>
            </w:r>
          </w:p>
        </w:tc>
        <w:tc>
          <w:tcPr>
            <w:tcW w:w="1610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1370/18</w:t>
            </w:r>
          </w:p>
        </w:tc>
        <w:tc>
          <w:tcPr>
            <w:tcW w:w="1559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83</w:t>
            </w:r>
          </w:p>
        </w:tc>
      </w:tr>
      <w:tr w:rsidR="00F868CA" w:rsidRPr="00F12022" w:rsidTr="00F868CA">
        <w:trPr>
          <w:trHeight w:val="288"/>
        </w:trPr>
        <w:tc>
          <w:tcPr>
            <w:tcW w:w="2780" w:type="dxa"/>
            <w:noWrap/>
            <w:hideMark/>
          </w:tcPr>
          <w:p w:rsidR="00F868CA" w:rsidRPr="00F12022" w:rsidRDefault="00F868CA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Gorana Trkulja</w:t>
            </w:r>
          </w:p>
        </w:tc>
        <w:tc>
          <w:tcPr>
            <w:tcW w:w="1610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1382/18</w:t>
            </w:r>
          </w:p>
        </w:tc>
        <w:tc>
          <w:tcPr>
            <w:tcW w:w="1559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77</w:t>
            </w:r>
          </w:p>
        </w:tc>
      </w:tr>
      <w:tr w:rsidR="00431CD0" w:rsidRPr="00F12022" w:rsidTr="00F868CA">
        <w:trPr>
          <w:trHeight w:val="288"/>
        </w:trPr>
        <w:tc>
          <w:tcPr>
            <w:tcW w:w="2780" w:type="dxa"/>
            <w:noWrap/>
          </w:tcPr>
          <w:p w:rsidR="00431CD0" w:rsidRPr="00F12022" w:rsidRDefault="00431CD0" w:rsidP="00F868C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Dimitrije Blagojević</w:t>
            </w:r>
          </w:p>
        </w:tc>
        <w:tc>
          <w:tcPr>
            <w:tcW w:w="1610" w:type="dxa"/>
            <w:noWrap/>
          </w:tcPr>
          <w:p w:rsidR="00431CD0" w:rsidRPr="00F12022" w:rsidRDefault="00431CD0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1349/18</w:t>
            </w:r>
          </w:p>
        </w:tc>
        <w:tc>
          <w:tcPr>
            <w:tcW w:w="1559" w:type="dxa"/>
            <w:noWrap/>
          </w:tcPr>
          <w:p w:rsidR="00431CD0" w:rsidRPr="00F12022" w:rsidRDefault="00431CD0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868CA" w:rsidRPr="00F12022" w:rsidTr="00F868CA">
        <w:trPr>
          <w:trHeight w:val="288"/>
        </w:trPr>
        <w:tc>
          <w:tcPr>
            <w:tcW w:w="2780" w:type="dxa"/>
            <w:noWrap/>
            <w:hideMark/>
          </w:tcPr>
          <w:p w:rsidR="00F868CA" w:rsidRPr="00F12022" w:rsidRDefault="00F868CA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Marko Šobo</w:t>
            </w:r>
          </w:p>
        </w:tc>
        <w:tc>
          <w:tcPr>
            <w:tcW w:w="1610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1355/18</w:t>
            </w:r>
          </w:p>
        </w:tc>
        <w:tc>
          <w:tcPr>
            <w:tcW w:w="1559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67</w:t>
            </w:r>
          </w:p>
        </w:tc>
      </w:tr>
      <w:tr w:rsidR="00F868CA" w:rsidRPr="00F12022" w:rsidTr="00F868CA">
        <w:trPr>
          <w:trHeight w:val="288"/>
        </w:trPr>
        <w:tc>
          <w:tcPr>
            <w:tcW w:w="2780" w:type="dxa"/>
            <w:noWrap/>
            <w:hideMark/>
          </w:tcPr>
          <w:p w:rsidR="00F868CA" w:rsidRPr="00F12022" w:rsidRDefault="00F868CA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Bojan Manojlović</w:t>
            </w:r>
          </w:p>
        </w:tc>
        <w:tc>
          <w:tcPr>
            <w:tcW w:w="1610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1419/18</w:t>
            </w:r>
          </w:p>
        </w:tc>
        <w:tc>
          <w:tcPr>
            <w:tcW w:w="1559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64</w:t>
            </w:r>
          </w:p>
        </w:tc>
      </w:tr>
      <w:tr w:rsidR="00F868CA" w:rsidRPr="00F12022" w:rsidTr="00F868CA">
        <w:trPr>
          <w:trHeight w:val="288"/>
        </w:trPr>
        <w:tc>
          <w:tcPr>
            <w:tcW w:w="2780" w:type="dxa"/>
            <w:noWrap/>
            <w:hideMark/>
          </w:tcPr>
          <w:p w:rsidR="00F868CA" w:rsidRPr="00F12022" w:rsidRDefault="00F868CA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Zdravko Sikimić</w:t>
            </w:r>
          </w:p>
        </w:tc>
        <w:tc>
          <w:tcPr>
            <w:tcW w:w="1610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1356/18</w:t>
            </w:r>
          </w:p>
        </w:tc>
        <w:tc>
          <w:tcPr>
            <w:tcW w:w="1559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61</w:t>
            </w:r>
          </w:p>
        </w:tc>
      </w:tr>
      <w:tr w:rsidR="00F868CA" w:rsidRPr="00F12022" w:rsidTr="00F868CA">
        <w:trPr>
          <w:trHeight w:val="288"/>
        </w:trPr>
        <w:tc>
          <w:tcPr>
            <w:tcW w:w="2780" w:type="dxa"/>
            <w:noWrap/>
            <w:hideMark/>
          </w:tcPr>
          <w:p w:rsidR="00F868CA" w:rsidRPr="00F12022" w:rsidRDefault="00F868CA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Mate Bošnjak</w:t>
            </w:r>
          </w:p>
        </w:tc>
        <w:tc>
          <w:tcPr>
            <w:tcW w:w="1610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1134/15</w:t>
            </w:r>
          </w:p>
        </w:tc>
        <w:tc>
          <w:tcPr>
            <w:tcW w:w="1559" w:type="dxa"/>
            <w:noWrap/>
            <w:hideMark/>
          </w:tcPr>
          <w:p w:rsidR="00F868CA" w:rsidRPr="00F12022" w:rsidRDefault="00F868CA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43</w:t>
            </w:r>
          </w:p>
        </w:tc>
      </w:tr>
    </w:tbl>
    <w:p w:rsidR="00F868CA" w:rsidRPr="00F12022" w:rsidRDefault="00F868CA">
      <w:pPr>
        <w:rPr>
          <w:b/>
          <w:sz w:val="24"/>
          <w:szCs w:val="24"/>
        </w:rPr>
      </w:pPr>
      <w:r w:rsidRPr="00F12022">
        <w:rPr>
          <w:b/>
          <w:sz w:val="24"/>
          <w:szCs w:val="24"/>
        </w:rPr>
        <w:t>Rezultati – I kolokvijum</w:t>
      </w:r>
    </w:p>
    <w:sectPr w:rsidR="00F868CA" w:rsidRPr="00F1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AB"/>
    <w:rsid w:val="002E0087"/>
    <w:rsid w:val="00431CD0"/>
    <w:rsid w:val="008C2CAB"/>
    <w:rsid w:val="00C800C8"/>
    <w:rsid w:val="00F12022"/>
    <w:rsid w:val="00F8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3919"/>
  <w15:chartTrackingRefBased/>
  <w15:docId w15:val="{650D0660-4FC2-43CB-8C6D-6AC2CACF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5</cp:revision>
  <dcterms:created xsi:type="dcterms:W3CDTF">2022-05-03T10:27:00Z</dcterms:created>
  <dcterms:modified xsi:type="dcterms:W3CDTF">2022-06-03T10:28:00Z</dcterms:modified>
</cp:coreProperties>
</file>