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45381" w:rsidRPr="005C3737" w:rsidRDefault="007C4107">
      <w:pPr>
        <w:rPr>
          <w:rFonts w:ascii="Calibri" w:hAnsi="Calibri"/>
        </w:rPr>
      </w:pPr>
      <w:r>
        <w:rPr>
          <w:rFonts w:ascii="Calibri" w:hAnsi="Calibri"/>
          <w:noProof/>
        </w:rPr>
        <w:drawing>
          <wp:inline distT="0" distB="0" distL="0" distR="0">
            <wp:extent cx="5215890" cy="1097280"/>
            <wp:effectExtent l="19050" t="0" r="3810" b="0"/>
            <wp:docPr id="1" name="Picture 1" descr="Zaglavlje fakultet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aglavlje fakulteta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15890" cy="10972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02B02" w:rsidRPr="005C3737" w:rsidRDefault="00F02B02">
      <w:pPr>
        <w:rPr>
          <w:rFonts w:ascii="Calibri" w:hAnsi="Calibri"/>
        </w:rPr>
      </w:pPr>
    </w:p>
    <w:p w:rsidR="00DC0397" w:rsidRPr="005F7F80" w:rsidRDefault="00795D24" w:rsidP="00DD40CE">
      <w:pPr>
        <w:autoSpaceDE w:val="0"/>
        <w:autoSpaceDN w:val="0"/>
        <w:adjustRightInd w:val="0"/>
        <w:jc w:val="center"/>
        <w:rPr>
          <w:sz w:val="22"/>
          <w:szCs w:val="22"/>
        </w:rPr>
      </w:pPr>
      <w:r w:rsidRPr="005F7F80">
        <w:rPr>
          <w:sz w:val="22"/>
          <w:szCs w:val="22"/>
        </w:rPr>
        <w:t>REZULTATI</w:t>
      </w:r>
      <w:r w:rsidR="00C37758" w:rsidRPr="005F7F80">
        <w:rPr>
          <w:sz w:val="22"/>
          <w:szCs w:val="22"/>
          <w:lang w:val="ru-RU"/>
        </w:rPr>
        <w:t xml:space="preserve"> </w:t>
      </w:r>
      <w:r w:rsidR="00DC0397" w:rsidRPr="005F7F80">
        <w:rPr>
          <w:sz w:val="22"/>
          <w:szCs w:val="22"/>
          <w:lang w:val="sr-Latn-RS"/>
        </w:rPr>
        <w:t>KOLOKVIJUMA</w:t>
      </w:r>
      <w:r w:rsidR="00860614" w:rsidRPr="005F7F80">
        <w:rPr>
          <w:sz w:val="22"/>
          <w:szCs w:val="22"/>
        </w:rPr>
        <w:t xml:space="preserve"> </w:t>
      </w:r>
      <w:r w:rsidRPr="005F7F80">
        <w:rPr>
          <w:sz w:val="22"/>
          <w:szCs w:val="22"/>
        </w:rPr>
        <w:t>IZ PREDMETA</w:t>
      </w:r>
      <w:r w:rsidR="000A1D93" w:rsidRPr="005F7F80">
        <w:rPr>
          <w:sz w:val="22"/>
          <w:szCs w:val="22"/>
          <w:lang w:val="ru-RU"/>
        </w:rPr>
        <w:t xml:space="preserve"> </w:t>
      </w:r>
      <w:r w:rsidR="00860614" w:rsidRPr="005F7F80">
        <w:rPr>
          <w:sz w:val="22"/>
          <w:szCs w:val="22"/>
          <w:lang w:val="sr-Latn-RS"/>
        </w:rPr>
        <w:t>EKONOMIKA</w:t>
      </w:r>
      <w:r w:rsidR="008B4F97" w:rsidRPr="005F7F80">
        <w:rPr>
          <w:sz w:val="22"/>
          <w:szCs w:val="22"/>
        </w:rPr>
        <w:t xml:space="preserve"> U SAOBRAĆAJU</w:t>
      </w:r>
      <w:r w:rsidR="00013579" w:rsidRPr="005F7F80">
        <w:rPr>
          <w:sz w:val="22"/>
          <w:szCs w:val="22"/>
        </w:rPr>
        <w:t xml:space="preserve"> </w:t>
      </w:r>
    </w:p>
    <w:p w:rsidR="00C37758" w:rsidRPr="005F7F80" w:rsidRDefault="00476C5D" w:rsidP="00DD40CE">
      <w:pPr>
        <w:autoSpaceDE w:val="0"/>
        <w:autoSpaceDN w:val="0"/>
        <w:adjustRightInd w:val="0"/>
        <w:jc w:val="center"/>
        <w:rPr>
          <w:bCs/>
          <w:sz w:val="22"/>
          <w:szCs w:val="22"/>
        </w:rPr>
      </w:pPr>
      <w:r w:rsidRPr="005F7F80">
        <w:rPr>
          <w:sz w:val="22"/>
          <w:szCs w:val="22"/>
        </w:rPr>
        <w:t xml:space="preserve">ODRŽANOG </w:t>
      </w:r>
      <w:r w:rsidR="00212181">
        <w:rPr>
          <w:sz w:val="22"/>
          <w:szCs w:val="22"/>
        </w:rPr>
        <w:t>24</w:t>
      </w:r>
      <w:r w:rsidR="00900DAA" w:rsidRPr="005F7F80">
        <w:rPr>
          <w:sz w:val="22"/>
          <w:szCs w:val="22"/>
        </w:rPr>
        <w:t>.</w:t>
      </w:r>
      <w:r w:rsidR="00D036AF" w:rsidRPr="005F7F80">
        <w:rPr>
          <w:sz w:val="22"/>
          <w:szCs w:val="22"/>
        </w:rPr>
        <w:t>1</w:t>
      </w:r>
      <w:r w:rsidR="00212181">
        <w:rPr>
          <w:sz w:val="22"/>
          <w:szCs w:val="22"/>
        </w:rPr>
        <w:t>1</w:t>
      </w:r>
      <w:r w:rsidR="005F7F80" w:rsidRPr="005F7F80">
        <w:rPr>
          <w:sz w:val="22"/>
          <w:szCs w:val="22"/>
        </w:rPr>
        <w:t>.202</w:t>
      </w:r>
      <w:r w:rsidR="00212181">
        <w:rPr>
          <w:sz w:val="22"/>
          <w:szCs w:val="22"/>
        </w:rPr>
        <w:t>1</w:t>
      </w:r>
      <w:r w:rsidRPr="005F7F80">
        <w:rPr>
          <w:sz w:val="22"/>
          <w:szCs w:val="22"/>
        </w:rPr>
        <w:t>.</w:t>
      </w:r>
      <w:r w:rsidR="005F7F80" w:rsidRPr="005F7F80">
        <w:rPr>
          <w:sz w:val="22"/>
          <w:szCs w:val="22"/>
        </w:rPr>
        <w:t xml:space="preserve"> </w:t>
      </w:r>
      <w:r w:rsidR="005F7F80">
        <w:rPr>
          <w:sz w:val="22"/>
          <w:szCs w:val="22"/>
        </w:rPr>
        <w:t>GODINE</w:t>
      </w:r>
    </w:p>
    <w:p w:rsidR="005F7F80" w:rsidRPr="005C3737" w:rsidRDefault="005F7F80" w:rsidP="00C37758">
      <w:pPr>
        <w:autoSpaceDE w:val="0"/>
        <w:autoSpaceDN w:val="0"/>
        <w:adjustRightInd w:val="0"/>
        <w:rPr>
          <w:rFonts w:ascii="Calibri" w:hAnsi="Calibri" w:cs="Arial,Bold"/>
          <w:b/>
          <w:bCs/>
          <w:i/>
          <w:u w:val="single"/>
          <w:lang w:val="sr-Latn-CS"/>
        </w:rPr>
      </w:pPr>
    </w:p>
    <w:tbl>
      <w:tblPr>
        <w:tblW w:w="5420" w:type="dxa"/>
        <w:jc w:val="center"/>
        <w:tblLook w:val="04A0" w:firstRow="1" w:lastRow="0" w:firstColumn="1" w:lastColumn="0" w:noHBand="0" w:noVBand="1"/>
      </w:tblPr>
      <w:tblGrid>
        <w:gridCol w:w="960"/>
        <w:gridCol w:w="2240"/>
        <w:gridCol w:w="2220"/>
      </w:tblGrid>
      <w:tr w:rsidR="00E23082" w:rsidRPr="00E23082" w:rsidTr="00E23082">
        <w:trPr>
          <w:trHeight w:val="576"/>
          <w:jc w:val="center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3082" w:rsidRPr="00E23082" w:rsidRDefault="00E23082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E23082">
              <w:rPr>
                <w:b/>
                <w:bCs/>
                <w:color w:val="000000"/>
                <w:sz w:val="22"/>
                <w:szCs w:val="22"/>
              </w:rPr>
              <w:t>R. Broj</w:t>
            </w:r>
          </w:p>
        </w:tc>
        <w:tc>
          <w:tcPr>
            <w:tcW w:w="2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3082" w:rsidRPr="00E23082" w:rsidRDefault="00E23082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E23082">
              <w:rPr>
                <w:b/>
                <w:bCs/>
                <w:color w:val="000000"/>
                <w:sz w:val="22"/>
                <w:szCs w:val="22"/>
              </w:rPr>
              <w:t>Ime i prezime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3082" w:rsidRPr="00E23082" w:rsidRDefault="00E23082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E23082">
              <w:rPr>
                <w:b/>
                <w:bCs/>
                <w:color w:val="000000"/>
                <w:sz w:val="22"/>
                <w:szCs w:val="22"/>
              </w:rPr>
              <w:t>Ostvareno</w:t>
            </w:r>
            <w:r w:rsidRPr="00E23082">
              <w:rPr>
                <w:b/>
                <w:bCs/>
                <w:color w:val="000000"/>
                <w:sz w:val="22"/>
                <w:szCs w:val="22"/>
              </w:rPr>
              <w:br/>
              <w:t>bodova (max 23)</w:t>
            </w:r>
          </w:p>
        </w:tc>
      </w:tr>
      <w:tr w:rsidR="00E23082" w:rsidRPr="00E23082" w:rsidTr="00E23082">
        <w:trPr>
          <w:trHeight w:val="288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082" w:rsidRPr="00E23082" w:rsidRDefault="00E23082">
            <w:pPr>
              <w:jc w:val="center"/>
              <w:rPr>
                <w:color w:val="000000"/>
                <w:sz w:val="22"/>
                <w:szCs w:val="22"/>
              </w:rPr>
            </w:pPr>
            <w:r w:rsidRPr="00E23082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082" w:rsidRPr="00E23082" w:rsidRDefault="00E23082">
            <w:pPr>
              <w:rPr>
                <w:color w:val="000000"/>
                <w:sz w:val="22"/>
                <w:szCs w:val="22"/>
              </w:rPr>
            </w:pPr>
            <w:r w:rsidRPr="00E23082">
              <w:rPr>
                <w:color w:val="000000"/>
                <w:sz w:val="22"/>
                <w:szCs w:val="22"/>
              </w:rPr>
              <w:t>Kekeš Semina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082" w:rsidRPr="00E23082" w:rsidRDefault="00E23082">
            <w:pPr>
              <w:jc w:val="center"/>
              <w:rPr>
                <w:color w:val="000000"/>
                <w:sz w:val="22"/>
                <w:szCs w:val="22"/>
              </w:rPr>
            </w:pPr>
            <w:r w:rsidRPr="00E23082">
              <w:rPr>
                <w:color w:val="000000"/>
                <w:sz w:val="22"/>
                <w:szCs w:val="22"/>
              </w:rPr>
              <w:t>23</w:t>
            </w:r>
          </w:p>
        </w:tc>
      </w:tr>
      <w:tr w:rsidR="00E23082" w:rsidRPr="00E23082" w:rsidTr="00E23082">
        <w:trPr>
          <w:trHeight w:val="288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082" w:rsidRPr="00E23082" w:rsidRDefault="00E23082">
            <w:pPr>
              <w:jc w:val="center"/>
              <w:rPr>
                <w:color w:val="000000"/>
                <w:sz w:val="22"/>
                <w:szCs w:val="22"/>
              </w:rPr>
            </w:pPr>
            <w:r w:rsidRPr="00E23082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082" w:rsidRPr="00E23082" w:rsidRDefault="00E23082">
            <w:pPr>
              <w:rPr>
                <w:color w:val="000000"/>
                <w:sz w:val="22"/>
                <w:szCs w:val="22"/>
              </w:rPr>
            </w:pPr>
            <w:r w:rsidRPr="00E23082">
              <w:rPr>
                <w:color w:val="000000"/>
                <w:sz w:val="22"/>
                <w:szCs w:val="22"/>
              </w:rPr>
              <w:t>Draganović Novica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082" w:rsidRPr="00E23082" w:rsidRDefault="00E23082">
            <w:pPr>
              <w:jc w:val="center"/>
              <w:rPr>
                <w:color w:val="000000"/>
                <w:sz w:val="22"/>
                <w:szCs w:val="22"/>
              </w:rPr>
            </w:pPr>
            <w:r w:rsidRPr="00E23082">
              <w:rPr>
                <w:color w:val="000000"/>
                <w:sz w:val="22"/>
                <w:szCs w:val="22"/>
              </w:rPr>
              <w:t>23</w:t>
            </w:r>
          </w:p>
        </w:tc>
      </w:tr>
      <w:tr w:rsidR="00E23082" w:rsidRPr="00E23082" w:rsidTr="00E23082">
        <w:trPr>
          <w:trHeight w:val="288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082" w:rsidRPr="00E23082" w:rsidRDefault="00E23082">
            <w:pPr>
              <w:jc w:val="center"/>
              <w:rPr>
                <w:color w:val="000000"/>
                <w:sz w:val="22"/>
                <w:szCs w:val="22"/>
              </w:rPr>
            </w:pPr>
            <w:r w:rsidRPr="00E23082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082" w:rsidRPr="00E23082" w:rsidRDefault="00E23082">
            <w:pPr>
              <w:rPr>
                <w:color w:val="000000"/>
                <w:sz w:val="22"/>
                <w:szCs w:val="22"/>
              </w:rPr>
            </w:pPr>
            <w:r w:rsidRPr="00E23082">
              <w:rPr>
                <w:color w:val="000000"/>
                <w:sz w:val="22"/>
                <w:szCs w:val="22"/>
              </w:rPr>
              <w:t>Andrea Trivunović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082" w:rsidRPr="00E23082" w:rsidRDefault="00E23082">
            <w:pPr>
              <w:jc w:val="center"/>
              <w:rPr>
                <w:color w:val="000000"/>
                <w:sz w:val="22"/>
                <w:szCs w:val="22"/>
              </w:rPr>
            </w:pPr>
            <w:r w:rsidRPr="00E23082">
              <w:rPr>
                <w:color w:val="000000"/>
                <w:sz w:val="22"/>
                <w:szCs w:val="22"/>
              </w:rPr>
              <w:t>22,5</w:t>
            </w:r>
          </w:p>
        </w:tc>
      </w:tr>
      <w:tr w:rsidR="00E23082" w:rsidRPr="00E23082" w:rsidTr="00E23082">
        <w:trPr>
          <w:trHeight w:val="288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082" w:rsidRPr="00E23082" w:rsidRDefault="00E23082">
            <w:pPr>
              <w:jc w:val="center"/>
              <w:rPr>
                <w:color w:val="000000"/>
                <w:sz w:val="22"/>
                <w:szCs w:val="22"/>
              </w:rPr>
            </w:pPr>
            <w:r w:rsidRPr="00E23082"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082" w:rsidRPr="00E23082" w:rsidRDefault="00E23082">
            <w:pPr>
              <w:rPr>
                <w:color w:val="000000"/>
                <w:sz w:val="22"/>
                <w:szCs w:val="22"/>
              </w:rPr>
            </w:pPr>
            <w:r w:rsidRPr="00E23082">
              <w:rPr>
                <w:color w:val="000000"/>
                <w:sz w:val="22"/>
                <w:szCs w:val="22"/>
              </w:rPr>
              <w:t>Brankica Bubić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082" w:rsidRPr="00E23082" w:rsidRDefault="00E23082">
            <w:pPr>
              <w:jc w:val="center"/>
              <w:rPr>
                <w:color w:val="000000"/>
                <w:sz w:val="22"/>
                <w:szCs w:val="22"/>
              </w:rPr>
            </w:pPr>
            <w:r w:rsidRPr="00E23082">
              <w:rPr>
                <w:color w:val="000000"/>
                <w:sz w:val="22"/>
                <w:szCs w:val="22"/>
              </w:rPr>
              <w:t>22</w:t>
            </w:r>
          </w:p>
        </w:tc>
      </w:tr>
      <w:tr w:rsidR="00E23082" w:rsidRPr="00E23082" w:rsidTr="00E23082">
        <w:trPr>
          <w:trHeight w:val="288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082" w:rsidRPr="00E23082" w:rsidRDefault="00E23082">
            <w:pPr>
              <w:jc w:val="center"/>
              <w:rPr>
                <w:color w:val="000000"/>
                <w:sz w:val="22"/>
                <w:szCs w:val="22"/>
              </w:rPr>
            </w:pPr>
            <w:r w:rsidRPr="00E23082">
              <w:rPr>
                <w:color w:val="000000"/>
                <w:sz w:val="22"/>
                <w:szCs w:val="22"/>
              </w:rPr>
              <w:t>5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082" w:rsidRPr="00E23082" w:rsidRDefault="00E23082">
            <w:pPr>
              <w:rPr>
                <w:color w:val="000000"/>
                <w:sz w:val="22"/>
                <w:szCs w:val="22"/>
              </w:rPr>
            </w:pPr>
            <w:r w:rsidRPr="00E23082">
              <w:rPr>
                <w:color w:val="000000"/>
                <w:sz w:val="22"/>
                <w:szCs w:val="22"/>
              </w:rPr>
              <w:t>Anđela Tomašević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082" w:rsidRPr="00E23082" w:rsidRDefault="00E23082">
            <w:pPr>
              <w:jc w:val="center"/>
              <w:rPr>
                <w:color w:val="000000"/>
                <w:sz w:val="22"/>
                <w:szCs w:val="22"/>
              </w:rPr>
            </w:pPr>
            <w:r w:rsidRPr="00E23082">
              <w:rPr>
                <w:color w:val="000000"/>
                <w:sz w:val="22"/>
                <w:szCs w:val="22"/>
              </w:rPr>
              <w:t>21,5</w:t>
            </w:r>
          </w:p>
        </w:tc>
      </w:tr>
      <w:tr w:rsidR="00E23082" w:rsidRPr="00E23082" w:rsidTr="00E23082">
        <w:trPr>
          <w:trHeight w:val="288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082" w:rsidRPr="00E23082" w:rsidRDefault="00E23082">
            <w:pPr>
              <w:jc w:val="center"/>
              <w:rPr>
                <w:color w:val="000000"/>
                <w:sz w:val="22"/>
                <w:szCs w:val="22"/>
              </w:rPr>
            </w:pPr>
            <w:r w:rsidRPr="00E23082">
              <w:rPr>
                <w:color w:val="000000"/>
                <w:sz w:val="22"/>
                <w:szCs w:val="22"/>
              </w:rPr>
              <w:t>6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082" w:rsidRPr="00E23082" w:rsidRDefault="00E23082">
            <w:pPr>
              <w:rPr>
                <w:color w:val="000000"/>
                <w:sz w:val="22"/>
                <w:szCs w:val="22"/>
              </w:rPr>
            </w:pPr>
            <w:r w:rsidRPr="00E23082">
              <w:rPr>
                <w:color w:val="000000"/>
                <w:sz w:val="22"/>
                <w:szCs w:val="22"/>
              </w:rPr>
              <w:t>Mitrović Ružica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082" w:rsidRPr="00E23082" w:rsidRDefault="00E23082">
            <w:pPr>
              <w:jc w:val="center"/>
              <w:rPr>
                <w:color w:val="000000"/>
                <w:sz w:val="22"/>
                <w:szCs w:val="22"/>
              </w:rPr>
            </w:pPr>
            <w:r w:rsidRPr="00E23082">
              <w:rPr>
                <w:color w:val="000000"/>
                <w:sz w:val="22"/>
                <w:szCs w:val="22"/>
              </w:rPr>
              <w:t>21</w:t>
            </w:r>
          </w:p>
        </w:tc>
      </w:tr>
      <w:tr w:rsidR="00E23082" w:rsidRPr="00E23082" w:rsidTr="00E23082">
        <w:trPr>
          <w:trHeight w:val="288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082" w:rsidRPr="00E23082" w:rsidRDefault="00E23082">
            <w:pPr>
              <w:jc w:val="center"/>
              <w:rPr>
                <w:color w:val="000000"/>
                <w:sz w:val="22"/>
                <w:szCs w:val="22"/>
              </w:rPr>
            </w:pPr>
            <w:r w:rsidRPr="00E23082">
              <w:rPr>
                <w:color w:val="000000"/>
                <w:sz w:val="22"/>
                <w:szCs w:val="22"/>
              </w:rPr>
              <w:t>7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082" w:rsidRPr="00E23082" w:rsidRDefault="00E23082">
            <w:pPr>
              <w:rPr>
                <w:color w:val="000000"/>
                <w:sz w:val="22"/>
                <w:szCs w:val="22"/>
              </w:rPr>
            </w:pPr>
            <w:r w:rsidRPr="00E23082">
              <w:rPr>
                <w:color w:val="000000"/>
                <w:sz w:val="22"/>
                <w:szCs w:val="22"/>
              </w:rPr>
              <w:t>Dragana Dabić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082" w:rsidRPr="00E23082" w:rsidRDefault="00E23082">
            <w:pPr>
              <w:jc w:val="center"/>
              <w:rPr>
                <w:color w:val="000000"/>
                <w:sz w:val="22"/>
                <w:szCs w:val="22"/>
              </w:rPr>
            </w:pPr>
            <w:r w:rsidRPr="00E23082">
              <w:rPr>
                <w:color w:val="000000"/>
                <w:sz w:val="22"/>
                <w:szCs w:val="22"/>
              </w:rPr>
              <w:t>21</w:t>
            </w:r>
          </w:p>
        </w:tc>
      </w:tr>
      <w:tr w:rsidR="00E23082" w:rsidRPr="00E23082" w:rsidTr="00E23082">
        <w:trPr>
          <w:trHeight w:val="288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082" w:rsidRPr="00E23082" w:rsidRDefault="00E23082">
            <w:pPr>
              <w:jc w:val="center"/>
              <w:rPr>
                <w:color w:val="000000"/>
                <w:sz w:val="22"/>
                <w:szCs w:val="22"/>
              </w:rPr>
            </w:pPr>
            <w:r w:rsidRPr="00E23082">
              <w:rPr>
                <w:color w:val="000000"/>
                <w:sz w:val="22"/>
                <w:szCs w:val="22"/>
              </w:rPr>
              <w:t>8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082" w:rsidRPr="00E23082" w:rsidRDefault="00E23082">
            <w:pPr>
              <w:rPr>
                <w:color w:val="000000"/>
                <w:sz w:val="22"/>
                <w:szCs w:val="22"/>
              </w:rPr>
            </w:pPr>
            <w:r w:rsidRPr="00E23082">
              <w:rPr>
                <w:color w:val="000000"/>
                <w:sz w:val="22"/>
                <w:szCs w:val="22"/>
              </w:rPr>
              <w:t>Mulahusić Amra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082" w:rsidRPr="00E23082" w:rsidRDefault="00E23082">
            <w:pPr>
              <w:jc w:val="center"/>
              <w:rPr>
                <w:color w:val="000000"/>
                <w:sz w:val="22"/>
                <w:szCs w:val="22"/>
              </w:rPr>
            </w:pPr>
            <w:r w:rsidRPr="00E23082">
              <w:rPr>
                <w:color w:val="000000"/>
                <w:sz w:val="22"/>
                <w:szCs w:val="22"/>
              </w:rPr>
              <w:t>20</w:t>
            </w:r>
          </w:p>
        </w:tc>
      </w:tr>
      <w:tr w:rsidR="00E23082" w:rsidRPr="00E23082" w:rsidTr="00E23082">
        <w:trPr>
          <w:trHeight w:val="288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082" w:rsidRPr="00E23082" w:rsidRDefault="00E23082">
            <w:pPr>
              <w:jc w:val="center"/>
              <w:rPr>
                <w:color w:val="000000"/>
                <w:sz w:val="22"/>
                <w:szCs w:val="22"/>
              </w:rPr>
            </w:pPr>
            <w:r w:rsidRPr="00E23082">
              <w:rPr>
                <w:color w:val="000000"/>
                <w:sz w:val="22"/>
                <w:szCs w:val="22"/>
              </w:rPr>
              <w:t>9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082" w:rsidRPr="00E23082" w:rsidRDefault="00E23082">
            <w:pPr>
              <w:rPr>
                <w:color w:val="000000"/>
                <w:sz w:val="22"/>
                <w:szCs w:val="22"/>
              </w:rPr>
            </w:pPr>
            <w:r w:rsidRPr="00E23082">
              <w:rPr>
                <w:color w:val="000000"/>
                <w:sz w:val="22"/>
                <w:szCs w:val="22"/>
              </w:rPr>
              <w:t>Dejana Cvjetković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082" w:rsidRPr="00E23082" w:rsidRDefault="00E23082">
            <w:pPr>
              <w:jc w:val="center"/>
              <w:rPr>
                <w:color w:val="000000"/>
                <w:sz w:val="22"/>
                <w:szCs w:val="22"/>
              </w:rPr>
            </w:pPr>
            <w:r w:rsidRPr="00E23082">
              <w:rPr>
                <w:color w:val="000000"/>
                <w:sz w:val="22"/>
                <w:szCs w:val="22"/>
              </w:rPr>
              <w:t>20</w:t>
            </w:r>
          </w:p>
        </w:tc>
      </w:tr>
      <w:tr w:rsidR="00E23082" w:rsidRPr="00E23082" w:rsidTr="00E23082">
        <w:trPr>
          <w:trHeight w:val="288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082" w:rsidRPr="00E23082" w:rsidRDefault="00E23082">
            <w:pPr>
              <w:jc w:val="center"/>
              <w:rPr>
                <w:color w:val="000000"/>
                <w:sz w:val="22"/>
                <w:szCs w:val="22"/>
              </w:rPr>
            </w:pPr>
            <w:r w:rsidRPr="00E23082"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082" w:rsidRPr="00E23082" w:rsidRDefault="00E23082">
            <w:pPr>
              <w:rPr>
                <w:color w:val="000000"/>
                <w:sz w:val="22"/>
                <w:szCs w:val="22"/>
              </w:rPr>
            </w:pPr>
            <w:r w:rsidRPr="00E23082">
              <w:rPr>
                <w:color w:val="000000"/>
                <w:sz w:val="22"/>
                <w:szCs w:val="22"/>
              </w:rPr>
              <w:t>Pračić Ermina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082" w:rsidRPr="00E23082" w:rsidRDefault="00E23082">
            <w:pPr>
              <w:jc w:val="center"/>
              <w:rPr>
                <w:color w:val="000000"/>
                <w:sz w:val="22"/>
                <w:szCs w:val="22"/>
              </w:rPr>
            </w:pPr>
            <w:r w:rsidRPr="00E23082">
              <w:rPr>
                <w:color w:val="000000"/>
                <w:sz w:val="22"/>
                <w:szCs w:val="22"/>
              </w:rPr>
              <w:t>20</w:t>
            </w:r>
          </w:p>
        </w:tc>
      </w:tr>
      <w:tr w:rsidR="00E23082" w:rsidRPr="00E23082" w:rsidTr="00E23082">
        <w:trPr>
          <w:trHeight w:val="288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082" w:rsidRPr="00E23082" w:rsidRDefault="00E23082">
            <w:pPr>
              <w:jc w:val="center"/>
              <w:rPr>
                <w:color w:val="000000"/>
                <w:sz w:val="22"/>
                <w:szCs w:val="22"/>
              </w:rPr>
            </w:pPr>
            <w:r w:rsidRPr="00E23082">
              <w:rPr>
                <w:color w:val="000000"/>
                <w:sz w:val="22"/>
                <w:szCs w:val="22"/>
              </w:rPr>
              <w:t>11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082" w:rsidRPr="00E23082" w:rsidRDefault="00E23082">
            <w:pPr>
              <w:rPr>
                <w:color w:val="000000"/>
                <w:sz w:val="22"/>
                <w:szCs w:val="22"/>
              </w:rPr>
            </w:pPr>
            <w:r w:rsidRPr="00E23082">
              <w:rPr>
                <w:color w:val="000000"/>
                <w:sz w:val="22"/>
                <w:szCs w:val="22"/>
              </w:rPr>
              <w:t>Kovačević Marina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082" w:rsidRPr="00E23082" w:rsidRDefault="00E23082">
            <w:pPr>
              <w:jc w:val="center"/>
              <w:rPr>
                <w:color w:val="000000"/>
                <w:sz w:val="22"/>
                <w:szCs w:val="22"/>
              </w:rPr>
            </w:pPr>
            <w:r w:rsidRPr="00E23082">
              <w:rPr>
                <w:color w:val="000000"/>
                <w:sz w:val="22"/>
                <w:szCs w:val="22"/>
              </w:rPr>
              <w:t>20</w:t>
            </w:r>
          </w:p>
        </w:tc>
      </w:tr>
      <w:tr w:rsidR="00E23082" w:rsidRPr="00E23082" w:rsidTr="00E23082">
        <w:trPr>
          <w:trHeight w:val="288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082" w:rsidRPr="00E23082" w:rsidRDefault="00E23082">
            <w:pPr>
              <w:jc w:val="center"/>
              <w:rPr>
                <w:color w:val="000000"/>
                <w:sz w:val="22"/>
                <w:szCs w:val="22"/>
              </w:rPr>
            </w:pPr>
            <w:r w:rsidRPr="00E23082">
              <w:rPr>
                <w:color w:val="000000"/>
                <w:sz w:val="22"/>
                <w:szCs w:val="22"/>
              </w:rPr>
              <w:t>12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082" w:rsidRPr="00E23082" w:rsidRDefault="00E23082">
            <w:pPr>
              <w:rPr>
                <w:color w:val="000000"/>
                <w:sz w:val="22"/>
                <w:szCs w:val="22"/>
              </w:rPr>
            </w:pPr>
            <w:r w:rsidRPr="00E23082">
              <w:rPr>
                <w:color w:val="000000"/>
                <w:sz w:val="22"/>
                <w:szCs w:val="22"/>
              </w:rPr>
              <w:t>Macanović Nevena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082" w:rsidRPr="00E23082" w:rsidRDefault="00E23082">
            <w:pPr>
              <w:jc w:val="center"/>
              <w:rPr>
                <w:color w:val="000000"/>
                <w:sz w:val="22"/>
                <w:szCs w:val="22"/>
              </w:rPr>
            </w:pPr>
            <w:r w:rsidRPr="00E23082">
              <w:rPr>
                <w:color w:val="000000"/>
                <w:sz w:val="22"/>
                <w:szCs w:val="22"/>
              </w:rPr>
              <w:t>20</w:t>
            </w:r>
          </w:p>
        </w:tc>
      </w:tr>
      <w:tr w:rsidR="00E23082" w:rsidRPr="00E23082" w:rsidTr="00E23082">
        <w:trPr>
          <w:trHeight w:val="288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082" w:rsidRPr="00E23082" w:rsidRDefault="00E23082">
            <w:pPr>
              <w:jc w:val="center"/>
              <w:rPr>
                <w:color w:val="000000"/>
                <w:sz w:val="22"/>
                <w:szCs w:val="22"/>
              </w:rPr>
            </w:pPr>
            <w:r w:rsidRPr="00E23082">
              <w:rPr>
                <w:color w:val="000000"/>
                <w:sz w:val="22"/>
                <w:szCs w:val="22"/>
              </w:rPr>
              <w:t>13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082" w:rsidRPr="00E23082" w:rsidRDefault="00E23082">
            <w:pPr>
              <w:rPr>
                <w:color w:val="000000"/>
                <w:sz w:val="22"/>
                <w:szCs w:val="22"/>
              </w:rPr>
            </w:pPr>
            <w:r w:rsidRPr="00E23082">
              <w:rPr>
                <w:color w:val="000000"/>
                <w:sz w:val="22"/>
                <w:szCs w:val="22"/>
              </w:rPr>
              <w:t>Konculić Nikolina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082" w:rsidRPr="00E23082" w:rsidRDefault="00E23082">
            <w:pPr>
              <w:jc w:val="center"/>
              <w:rPr>
                <w:color w:val="000000"/>
                <w:sz w:val="22"/>
                <w:szCs w:val="22"/>
              </w:rPr>
            </w:pPr>
            <w:r w:rsidRPr="00E23082">
              <w:rPr>
                <w:color w:val="000000"/>
                <w:sz w:val="22"/>
                <w:szCs w:val="22"/>
              </w:rPr>
              <w:t>20</w:t>
            </w:r>
          </w:p>
        </w:tc>
      </w:tr>
      <w:tr w:rsidR="00E23082" w:rsidRPr="00E23082" w:rsidTr="00E23082">
        <w:trPr>
          <w:trHeight w:val="288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082" w:rsidRPr="00E23082" w:rsidRDefault="00E23082">
            <w:pPr>
              <w:jc w:val="center"/>
              <w:rPr>
                <w:color w:val="000000"/>
                <w:sz w:val="22"/>
                <w:szCs w:val="22"/>
              </w:rPr>
            </w:pPr>
            <w:r w:rsidRPr="00E23082">
              <w:rPr>
                <w:color w:val="000000"/>
                <w:sz w:val="22"/>
                <w:szCs w:val="22"/>
              </w:rPr>
              <w:t>14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082" w:rsidRPr="00E23082" w:rsidRDefault="00E23082">
            <w:pPr>
              <w:rPr>
                <w:color w:val="000000"/>
                <w:sz w:val="22"/>
                <w:szCs w:val="22"/>
              </w:rPr>
            </w:pPr>
            <w:r w:rsidRPr="00E23082">
              <w:rPr>
                <w:color w:val="000000"/>
                <w:sz w:val="22"/>
                <w:szCs w:val="22"/>
              </w:rPr>
              <w:t>Spahić Maida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082" w:rsidRPr="00E23082" w:rsidRDefault="00E23082">
            <w:pPr>
              <w:jc w:val="center"/>
              <w:rPr>
                <w:color w:val="000000"/>
                <w:sz w:val="22"/>
                <w:szCs w:val="22"/>
              </w:rPr>
            </w:pPr>
            <w:r w:rsidRPr="00E23082">
              <w:rPr>
                <w:color w:val="000000"/>
                <w:sz w:val="22"/>
                <w:szCs w:val="22"/>
              </w:rPr>
              <w:t>20</w:t>
            </w:r>
          </w:p>
        </w:tc>
      </w:tr>
      <w:tr w:rsidR="00E23082" w:rsidRPr="00E23082" w:rsidTr="00E23082">
        <w:trPr>
          <w:trHeight w:val="288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082" w:rsidRPr="00E23082" w:rsidRDefault="00E23082">
            <w:pPr>
              <w:jc w:val="center"/>
              <w:rPr>
                <w:color w:val="000000"/>
                <w:sz w:val="22"/>
                <w:szCs w:val="22"/>
              </w:rPr>
            </w:pPr>
            <w:r w:rsidRPr="00E23082">
              <w:rPr>
                <w:color w:val="000000"/>
                <w:sz w:val="22"/>
                <w:szCs w:val="22"/>
              </w:rPr>
              <w:t>15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082" w:rsidRPr="00E23082" w:rsidRDefault="00E23082">
            <w:pPr>
              <w:rPr>
                <w:color w:val="000000"/>
                <w:sz w:val="22"/>
                <w:szCs w:val="22"/>
              </w:rPr>
            </w:pPr>
            <w:r w:rsidRPr="00E23082">
              <w:rPr>
                <w:color w:val="000000"/>
                <w:sz w:val="22"/>
                <w:szCs w:val="22"/>
              </w:rPr>
              <w:t>Mešanović Irma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082" w:rsidRPr="00E23082" w:rsidRDefault="00E23082">
            <w:pPr>
              <w:jc w:val="center"/>
              <w:rPr>
                <w:color w:val="000000"/>
                <w:sz w:val="22"/>
                <w:szCs w:val="22"/>
              </w:rPr>
            </w:pPr>
            <w:r w:rsidRPr="00E23082">
              <w:rPr>
                <w:color w:val="000000"/>
                <w:sz w:val="22"/>
                <w:szCs w:val="22"/>
              </w:rPr>
              <w:t>19</w:t>
            </w:r>
          </w:p>
        </w:tc>
      </w:tr>
      <w:tr w:rsidR="00E23082" w:rsidRPr="00E23082" w:rsidTr="00E23082">
        <w:trPr>
          <w:trHeight w:val="288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082" w:rsidRPr="00E23082" w:rsidRDefault="00E23082">
            <w:pPr>
              <w:jc w:val="center"/>
              <w:rPr>
                <w:color w:val="000000"/>
                <w:sz w:val="22"/>
                <w:szCs w:val="22"/>
              </w:rPr>
            </w:pPr>
            <w:r w:rsidRPr="00E23082">
              <w:rPr>
                <w:color w:val="000000"/>
                <w:sz w:val="22"/>
                <w:szCs w:val="22"/>
              </w:rPr>
              <w:t>16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082" w:rsidRPr="00E23082" w:rsidRDefault="00E23082">
            <w:pPr>
              <w:rPr>
                <w:color w:val="000000"/>
                <w:sz w:val="22"/>
                <w:szCs w:val="22"/>
              </w:rPr>
            </w:pPr>
            <w:r w:rsidRPr="00E23082">
              <w:rPr>
                <w:color w:val="000000"/>
                <w:sz w:val="22"/>
                <w:szCs w:val="22"/>
              </w:rPr>
              <w:t>Milana Sredojević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082" w:rsidRPr="00E23082" w:rsidRDefault="00E23082">
            <w:pPr>
              <w:jc w:val="center"/>
              <w:rPr>
                <w:color w:val="000000"/>
                <w:sz w:val="22"/>
                <w:szCs w:val="22"/>
              </w:rPr>
            </w:pPr>
            <w:r w:rsidRPr="00E23082">
              <w:rPr>
                <w:color w:val="000000"/>
                <w:sz w:val="22"/>
                <w:szCs w:val="22"/>
              </w:rPr>
              <w:t>18</w:t>
            </w:r>
          </w:p>
        </w:tc>
      </w:tr>
      <w:tr w:rsidR="00E23082" w:rsidRPr="00E23082" w:rsidTr="00E23082">
        <w:trPr>
          <w:trHeight w:val="288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082" w:rsidRPr="00E23082" w:rsidRDefault="00E23082">
            <w:pPr>
              <w:jc w:val="center"/>
              <w:rPr>
                <w:color w:val="000000"/>
                <w:sz w:val="22"/>
                <w:szCs w:val="22"/>
              </w:rPr>
            </w:pPr>
            <w:r w:rsidRPr="00E23082">
              <w:rPr>
                <w:color w:val="000000"/>
                <w:sz w:val="22"/>
                <w:szCs w:val="22"/>
              </w:rPr>
              <w:t>17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082" w:rsidRPr="00E23082" w:rsidRDefault="00E23082">
            <w:pPr>
              <w:rPr>
                <w:color w:val="000000"/>
                <w:sz w:val="22"/>
                <w:szCs w:val="22"/>
              </w:rPr>
            </w:pPr>
            <w:r w:rsidRPr="00E23082">
              <w:rPr>
                <w:color w:val="000000"/>
                <w:sz w:val="22"/>
                <w:szCs w:val="22"/>
              </w:rPr>
              <w:t>Čaušević Enes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082" w:rsidRPr="00E23082" w:rsidRDefault="00E23082">
            <w:pPr>
              <w:jc w:val="center"/>
              <w:rPr>
                <w:color w:val="000000"/>
                <w:sz w:val="22"/>
                <w:szCs w:val="22"/>
              </w:rPr>
            </w:pPr>
            <w:r w:rsidRPr="00E23082">
              <w:rPr>
                <w:color w:val="000000"/>
                <w:sz w:val="22"/>
                <w:szCs w:val="22"/>
              </w:rPr>
              <w:t>17</w:t>
            </w:r>
          </w:p>
        </w:tc>
      </w:tr>
      <w:tr w:rsidR="00E23082" w:rsidRPr="00E23082" w:rsidTr="00E23082">
        <w:trPr>
          <w:trHeight w:val="288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082" w:rsidRPr="00E23082" w:rsidRDefault="00E23082">
            <w:pPr>
              <w:jc w:val="center"/>
              <w:rPr>
                <w:color w:val="000000"/>
                <w:sz w:val="22"/>
                <w:szCs w:val="22"/>
              </w:rPr>
            </w:pPr>
            <w:r w:rsidRPr="00E23082">
              <w:rPr>
                <w:color w:val="000000"/>
                <w:sz w:val="22"/>
                <w:szCs w:val="22"/>
              </w:rPr>
              <w:t>18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082" w:rsidRPr="00E23082" w:rsidRDefault="00E23082">
            <w:pPr>
              <w:rPr>
                <w:color w:val="000000"/>
                <w:sz w:val="22"/>
                <w:szCs w:val="22"/>
              </w:rPr>
            </w:pPr>
            <w:r w:rsidRPr="00E23082">
              <w:rPr>
                <w:color w:val="000000"/>
                <w:sz w:val="22"/>
                <w:szCs w:val="22"/>
              </w:rPr>
              <w:t>Slađana Latinović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082" w:rsidRPr="00E23082" w:rsidRDefault="00E23082">
            <w:pPr>
              <w:jc w:val="center"/>
              <w:rPr>
                <w:color w:val="000000"/>
                <w:sz w:val="22"/>
                <w:szCs w:val="22"/>
              </w:rPr>
            </w:pPr>
            <w:r w:rsidRPr="00E23082">
              <w:rPr>
                <w:color w:val="000000"/>
                <w:sz w:val="22"/>
                <w:szCs w:val="22"/>
              </w:rPr>
              <w:t>17</w:t>
            </w:r>
          </w:p>
        </w:tc>
      </w:tr>
      <w:tr w:rsidR="00E23082" w:rsidRPr="00E23082" w:rsidTr="00E23082">
        <w:trPr>
          <w:trHeight w:val="288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082" w:rsidRPr="00E23082" w:rsidRDefault="00E23082">
            <w:pPr>
              <w:jc w:val="center"/>
              <w:rPr>
                <w:color w:val="000000"/>
                <w:sz w:val="22"/>
                <w:szCs w:val="22"/>
              </w:rPr>
            </w:pPr>
            <w:r w:rsidRPr="00E23082">
              <w:rPr>
                <w:color w:val="000000"/>
                <w:sz w:val="22"/>
                <w:szCs w:val="22"/>
              </w:rPr>
              <w:t>19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082" w:rsidRPr="00E23082" w:rsidRDefault="00E23082">
            <w:pPr>
              <w:rPr>
                <w:color w:val="000000"/>
                <w:sz w:val="22"/>
                <w:szCs w:val="22"/>
              </w:rPr>
            </w:pPr>
            <w:r w:rsidRPr="00E23082">
              <w:rPr>
                <w:color w:val="000000"/>
                <w:sz w:val="22"/>
                <w:szCs w:val="22"/>
              </w:rPr>
              <w:t>Jelić Željko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082" w:rsidRPr="00E23082" w:rsidRDefault="00E23082">
            <w:pPr>
              <w:jc w:val="center"/>
              <w:rPr>
                <w:color w:val="000000"/>
                <w:sz w:val="22"/>
                <w:szCs w:val="22"/>
              </w:rPr>
            </w:pPr>
            <w:r w:rsidRPr="00E23082">
              <w:rPr>
                <w:color w:val="000000"/>
                <w:sz w:val="22"/>
                <w:szCs w:val="22"/>
              </w:rPr>
              <w:t>14,5</w:t>
            </w:r>
          </w:p>
        </w:tc>
      </w:tr>
      <w:tr w:rsidR="00E23082" w:rsidRPr="00E23082" w:rsidTr="00E23082">
        <w:trPr>
          <w:trHeight w:val="288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082" w:rsidRPr="00E23082" w:rsidRDefault="00E23082">
            <w:pPr>
              <w:jc w:val="center"/>
              <w:rPr>
                <w:color w:val="000000"/>
                <w:sz w:val="22"/>
                <w:szCs w:val="22"/>
              </w:rPr>
            </w:pPr>
            <w:r w:rsidRPr="00E23082">
              <w:rPr>
                <w:color w:val="000000"/>
                <w:sz w:val="22"/>
                <w:szCs w:val="22"/>
              </w:rPr>
              <w:t>20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082" w:rsidRPr="00E23082" w:rsidRDefault="00E23082">
            <w:pPr>
              <w:rPr>
                <w:color w:val="000000"/>
                <w:sz w:val="22"/>
                <w:szCs w:val="22"/>
              </w:rPr>
            </w:pPr>
            <w:r w:rsidRPr="00E23082">
              <w:rPr>
                <w:color w:val="000000"/>
                <w:sz w:val="22"/>
                <w:szCs w:val="22"/>
              </w:rPr>
              <w:t>Hajrić Almedin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082" w:rsidRPr="00E23082" w:rsidRDefault="00E23082">
            <w:pPr>
              <w:jc w:val="center"/>
              <w:rPr>
                <w:color w:val="000000"/>
                <w:sz w:val="22"/>
                <w:szCs w:val="22"/>
              </w:rPr>
            </w:pPr>
            <w:r w:rsidRPr="00E23082">
              <w:rPr>
                <w:color w:val="000000"/>
                <w:sz w:val="22"/>
                <w:szCs w:val="22"/>
              </w:rPr>
              <w:t>14</w:t>
            </w:r>
          </w:p>
        </w:tc>
      </w:tr>
      <w:tr w:rsidR="00E23082" w:rsidRPr="00E23082" w:rsidTr="00E23082">
        <w:trPr>
          <w:trHeight w:val="288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082" w:rsidRPr="00E23082" w:rsidRDefault="00E23082">
            <w:pPr>
              <w:jc w:val="center"/>
              <w:rPr>
                <w:color w:val="000000"/>
                <w:sz w:val="22"/>
                <w:szCs w:val="22"/>
              </w:rPr>
            </w:pPr>
            <w:r w:rsidRPr="00E23082">
              <w:rPr>
                <w:color w:val="000000"/>
                <w:sz w:val="22"/>
                <w:szCs w:val="22"/>
              </w:rPr>
              <w:t>21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082" w:rsidRPr="00E23082" w:rsidRDefault="00E23082">
            <w:pPr>
              <w:rPr>
                <w:color w:val="000000"/>
                <w:sz w:val="22"/>
                <w:szCs w:val="22"/>
              </w:rPr>
            </w:pPr>
            <w:r w:rsidRPr="00E23082">
              <w:rPr>
                <w:color w:val="000000"/>
                <w:sz w:val="22"/>
                <w:szCs w:val="22"/>
              </w:rPr>
              <w:t>Klinčević Emir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082" w:rsidRPr="00E23082" w:rsidRDefault="00E23082">
            <w:pPr>
              <w:jc w:val="center"/>
              <w:rPr>
                <w:color w:val="000000"/>
                <w:sz w:val="22"/>
                <w:szCs w:val="22"/>
              </w:rPr>
            </w:pPr>
            <w:r w:rsidRPr="00E23082">
              <w:rPr>
                <w:color w:val="000000"/>
                <w:sz w:val="22"/>
                <w:szCs w:val="22"/>
              </w:rPr>
              <w:t>13,5</w:t>
            </w:r>
          </w:p>
        </w:tc>
      </w:tr>
      <w:tr w:rsidR="00E23082" w:rsidRPr="00E23082" w:rsidTr="00E23082">
        <w:trPr>
          <w:trHeight w:val="288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082" w:rsidRPr="00E23082" w:rsidRDefault="00E23082">
            <w:pPr>
              <w:jc w:val="center"/>
              <w:rPr>
                <w:color w:val="000000"/>
                <w:sz w:val="22"/>
                <w:szCs w:val="22"/>
              </w:rPr>
            </w:pPr>
            <w:r w:rsidRPr="00E23082">
              <w:rPr>
                <w:color w:val="000000"/>
                <w:sz w:val="22"/>
                <w:szCs w:val="22"/>
              </w:rPr>
              <w:t>22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082" w:rsidRPr="00E23082" w:rsidRDefault="00E23082">
            <w:pPr>
              <w:rPr>
                <w:color w:val="000000"/>
                <w:sz w:val="22"/>
                <w:szCs w:val="22"/>
              </w:rPr>
            </w:pPr>
            <w:r w:rsidRPr="00E23082">
              <w:rPr>
                <w:color w:val="000000"/>
                <w:sz w:val="22"/>
                <w:szCs w:val="22"/>
              </w:rPr>
              <w:t>Mičić Violeta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082" w:rsidRPr="00E23082" w:rsidRDefault="00E23082">
            <w:pPr>
              <w:jc w:val="center"/>
              <w:rPr>
                <w:color w:val="000000"/>
                <w:sz w:val="22"/>
                <w:szCs w:val="22"/>
              </w:rPr>
            </w:pPr>
            <w:r w:rsidRPr="00E23082">
              <w:rPr>
                <w:color w:val="000000"/>
                <w:sz w:val="22"/>
                <w:szCs w:val="22"/>
              </w:rPr>
              <w:t>12</w:t>
            </w:r>
          </w:p>
        </w:tc>
      </w:tr>
      <w:tr w:rsidR="00E23082" w:rsidRPr="00E23082" w:rsidTr="00E23082">
        <w:trPr>
          <w:trHeight w:val="288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082" w:rsidRPr="00E23082" w:rsidRDefault="00E23082">
            <w:pPr>
              <w:jc w:val="center"/>
              <w:rPr>
                <w:color w:val="000000"/>
                <w:sz w:val="22"/>
                <w:szCs w:val="22"/>
              </w:rPr>
            </w:pPr>
            <w:r w:rsidRPr="00E23082">
              <w:rPr>
                <w:color w:val="000000"/>
                <w:sz w:val="22"/>
                <w:szCs w:val="22"/>
              </w:rPr>
              <w:t>23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082" w:rsidRPr="00E23082" w:rsidRDefault="00E23082">
            <w:pPr>
              <w:rPr>
                <w:color w:val="000000"/>
                <w:sz w:val="22"/>
                <w:szCs w:val="22"/>
              </w:rPr>
            </w:pPr>
            <w:r w:rsidRPr="00E23082">
              <w:rPr>
                <w:color w:val="000000"/>
                <w:sz w:val="22"/>
                <w:szCs w:val="22"/>
              </w:rPr>
              <w:t>Miloš Jović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082" w:rsidRPr="00E23082" w:rsidRDefault="00E23082">
            <w:pPr>
              <w:jc w:val="center"/>
              <w:rPr>
                <w:color w:val="000000"/>
                <w:sz w:val="22"/>
                <w:szCs w:val="22"/>
              </w:rPr>
            </w:pPr>
            <w:r w:rsidRPr="00E23082">
              <w:rPr>
                <w:color w:val="000000"/>
                <w:sz w:val="22"/>
                <w:szCs w:val="22"/>
              </w:rPr>
              <w:t>9,8</w:t>
            </w:r>
          </w:p>
        </w:tc>
      </w:tr>
      <w:tr w:rsidR="00E23082" w:rsidRPr="00E23082" w:rsidTr="00E23082">
        <w:trPr>
          <w:trHeight w:val="288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082" w:rsidRPr="00E23082" w:rsidRDefault="00E23082">
            <w:pPr>
              <w:jc w:val="center"/>
              <w:rPr>
                <w:color w:val="000000"/>
                <w:sz w:val="22"/>
                <w:szCs w:val="22"/>
              </w:rPr>
            </w:pPr>
            <w:r w:rsidRPr="00E23082">
              <w:rPr>
                <w:color w:val="000000"/>
                <w:sz w:val="22"/>
                <w:szCs w:val="22"/>
              </w:rPr>
              <w:t>24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082" w:rsidRPr="00E23082" w:rsidRDefault="00E23082">
            <w:pPr>
              <w:rPr>
                <w:color w:val="000000"/>
                <w:sz w:val="22"/>
                <w:szCs w:val="22"/>
              </w:rPr>
            </w:pPr>
            <w:r w:rsidRPr="00E23082">
              <w:rPr>
                <w:color w:val="000000"/>
                <w:sz w:val="22"/>
                <w:szCs w:val="22"/>
              </w:rPr>
              <w:t>Hekić Dalila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082" w:rsidRPr="00E23082" w:rsidRDefault="00E23082">
            <w:pPr>
              <w:jc w:val="center"/>
              <w:rPr>
                <w:color w:val="000000"/>
                <w:sz w:val="22"/>
                <w:szCs w:val="22"/>
              </w:rPr>
            </w:pPr>
            <w:r w:rsidRPr="00E23082">
              <w:rPr>
                <w:color w:val="000000"/>
                <w:sz w:val="22"/>
                <w:szCs w:val="22"/>
              </w:rPr>
              <w:t>9</w:t>
            </w:r>
          </w:p>
        </w:tc>
      </w:tr>
      <w:tr w:rsidR="00E23082" w:rsidRPr="00E23082" w:rsidTr="00E23082">
        <w:trPr>
          <w:trHeight w:val="288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082" w:rsidRPr="00E23082" w:rsidRDefault="00E23082">
            <w:pPr>
              <w:jc w:val="center"/>
              <w:rPr>
                <w:color w:val="000000"/>
                <w:sz w:val="22"/>
                <w:szCs w:val="22"/>
              </w:rPr>
            </w:pPr>
            <w:r w:rsidRPr="00E23082">
              <w:rPr>
                <w:color w:val="000000"/>
                <w:sz w:val="22"/>
                <w:szCs w:val="22"/>
              </w:rPr>
              <w:t>25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082" w:rsidRPr="00E23082" w:rsidRDefault="00E23082">
            <w:pPr>
              <w:rPr>
                <w:color w:val="000000"/>
                <w:sz w:val="22"/>
                <w:szCs w:val="22"/>
              </w:rPr>
            </w:pPr>
            <w:r w:rsidRPr="00E23082">
              <w:rPr>
                <w:color w:val="000000"/>
                <w:sz w:val="22"/>
                <w:szCs w:val="22"/>
              </w:rPr>
              <w:t>Delić Aldin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082" w:rsidRPr="00E23082" w:rsidRDefault="00E23082">
            <w:pPr>
              <w:jc w:val="center"/>
              <w:rPr>
                <w:color w:val="000000"/>
                <w:sz w:val="22"/>
                <w:szCs w:val="22"/>
              </w:rPr>
            </w:pPr>
            <w:r w:rsidRPr="00E23082">
              <w:rPr>
                <w:color w:val="000000"/>
                <w:sz w:val="22"/>
                <w:szCs w:val="22"/>
              </w:rPr>
              <w:t>8,5</w:t>
            </w:r>
          </w:p>
        </w:tc>
      </w:tr>
      <w:tr w:rsidR="00E23082" w:rsidRPr="00E23082" w:rsidTr="00E23082">
        <w:trPr>
          <w:trHeight w:val="288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082" w:rsidRPr="00E23082" w:rsidRDefault="00E23082">
            <w:pPr>
              <w:jc w:val="center"/>
              <w:rPr>
                <w:color w:val="000000"/>
                <w:sz w:val="22"/>
                <w:szCs w:val="22"/>
              </w:rPr>
            </w:pPr>
            <w:r w:rsidRPr="00E23082">
              <w:rPr>
                <w:color w:val="000000"/>
                <w:sz w:val="22"/>
                <w:szCs w:val="22"/>
              </w:rPr>
              <w:t>26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082" w:rsidRPr="00E23082" w:rsidRDefault="00E23082">
            <w:pPr>
              <w:rPr>
                <w:color w:val="000000"/>
                <w:sz w:val="22"/>
                <w:szCs w:val="22"/>
              </w:rPr>
            </w:pPr>
            <w:r w:rsidRPr="00E23082">
              <w:rPr>
                <w:color w:val="000000"/>
                <w:sz w:val="22"/>
                <w:szCs w:val="22"/>
              </w:rPr>
              <w:t>Mrđen Nikola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082" w:rsidRPr="00E23082" w:rsidRDefault="00E23082">
            <w:pPr>
              <w:jc w:val="center"/>
              <w:rPr>
                <w:color w:val="000000"/>
                <w:sz w:val="22"/>
                <w:szCs w:val="22"/>
              </w:rPr>
            </w:pPr>
            <w:r w:rsidRPr="00E23082">
              <w:rPr>
                <w:color w:val="000000"/>
                <w:sz w:val="22"/>
                <w:szCs w:val="22"/>
              </w:rPr>
              <w:t>7,5</w:t>
            </w:r>
          </w:p>
        </w:tc>
      </w:tr>
      <w:tr w:rsidR="00E23082" w:rsidRPr="00E23082" w:rsidTr="00E23082">
        <w:trPr>
          <w:trHeight w:val="288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082" w:rsidRPr="00E23082" w:rsidRDefault="00E23082">
            <w:pPr>
              <w:jc w:val="center"/>
              <w:rPr>
                <w:color w:val="000000"/>
                <w:sz w:val="22"/>
                <w:szCs w:val="22"/>
              </w:rPr>
            </w:pPr>
            <w:r w:rsidRPr="00E23082">
              <w:rPr>
                <w:color w:val="000000"/>
                <w:sz w:val="22"/>
                <w:szCs w:val="22"/>
              </w:rPr>
              <w:t>27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082" w:rsidRPr="00E23082" w:rsidRDefault="00E23082">
            <w:pPr>
              <w:rPr>
                <w:color w:val="000000"/>
                <w:sz w:val="22"/>
                <w:szCs w:val="22"/>
              </w:rPr>
            </w:pPr>
            <w:r w:rsidRPr="00E23082">
              <w:rPr>
                <w:color w:val="000000"/>
                <w:sz w:val="22"/>
                <w:szCs w:val="22"/>
              </w:rPr>
              <w:t>Tufekčić Adin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082" w:rsidRPr="00E23082" w:rsidRDefault="00E23082">
            <w:pPr>
              <w:jc w:val="center"/>
              <w:rPr>
                <w:color w:val="000000"/>
                <w:sz w:val="22"/>
                <w:szCs w:val="22"/>
              </w:rPr>
            </w:pPr>
            <w:r w:rsidRPr="00E23082">
              <w:rPr>
                <w:color w:val="000000"/>
                <w:sz w:val="22"/>
                <w:szCs w:val="22"/>
              </w:rPr>
              <w:t>7</w:t>
            </w:r>
          </w:p>
        </w:tc>
      </w:tr>
      <w:tr w:rsidR="00E23082" w:rsidRPr="00E23082" w:rsidTr="00E23082">
        <w:trPr>
          <w:trHeight w:val="288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082" w:rsidRPr="00E23082" w:rsidRDefault="00E23082">
            <w:pPr>
              <w:jc w:val="center"/>
              <w:rPr>
                <w:color w:val="000000"/>
                <w:sz w:val="22"/>
                <w:szCs w:val="22"/>
              </w:rPr>
            </w:pPr>
            <w:r w:rsidRPr="00E23082">
              <w:rPr>
                <w:color w:val="000000"/>
                <w:sz w:val="22"/>
                <w:szCs w:val="22"/>
              </w:rPr>
              <w:t>28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082" w:rsidRPr="00E23082" w:rsidRDefault="00E23082">
            <w:pPr>
              <w:rPr>
                <w:color w:val="000000"/>
                <w:sz w:val="22"/>
                <w:szCs w:val="22"/>
              </w:rPr>
            </w:pPr>
            <w:r w:rsidRPr="00E23082">
              <w:rPr>
                <w:color w:val="000000"/>
                <w:sz w:val="22"/>
                <w:szCs w:val="22"/>
              </w:rPr>
              <w:t>Forić Nermina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082" w:rsidRPr="00E23082" w:rsidRDefault="00E23082">
            <w:pPr>
              <w:jc w:val="center"/>
              <w:rPr>
                <w:color w:val="000000"/>
                <w:sz w:val="22"/>
                <w:szCs w:val="22"/>
              </w:rPr>
            </w:pPr>
            <w:r w:rsidRPr="00E23082">
              <w:rPr>
                <w:color w:val="000000"/>
                <w:sz w:val="22"/>
                <w:szCs w:val="22"/>
              </w:rPr>
              <w:t>6,5</w:t>
            </w:r>
          </w:p>
        </w:tc>
      </w:tr>
      <w:tr w:rsidR="00E23082" w:rsidRPr="00E23082" w:rsidTr="00E23082">
        <w:trPr>
          <w:trHeight w:val="288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082" w:rsidRPr="00E23082" w:rsidRDefault="00E23082">
            <w:pPr>
              <w:jc w:val="center"/>
              <w:rPr>
                <w:color w:val="000000"/>
                <w:sz w:val="22"/>
                <w:szCs w:val="22"/>
              </w:rPr>
            </w:pPr>
            <w:r w:rsidRPr="00E23082">
              <w:rPr>
                <w:color w:val="000000"/>
                <w:sz w:val="22"/>
                <w:szCs w:val="22"/>
              </w:rPr>
              <w:t>29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082" w:rsidRPr="00E23082" w:rsidRDefault="00E23082">
            <w:pPr>
              <w:rPr>
                <w:color w:val="000000"/>
                <w:sz w:val="22"/>
                <w:szCs w:val="22"/>
              </w:rPr>
            </w:pPr>
            <w:r w:rsidRPr="00E23082">
              <w:rPr>
                <w:color w:val="000000"/>
                <w:sz w:val="22"/>
                <w:szCs w:val="22"/>
              </w:rPr>
              <w:t>Starčević Nenad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082" w:rsidRPr="00E23082" w:rsidRDefault="00E23082">
            <w:pPr>
              <w:jc w:val="center"/>
              <w:rPr>
                <w:color w:val="000000"/>
                <w:sz w:val="22"/>
                <w:szCs w:val="22"/>
              </w:rPr>
            </w:pPr>
            <w:r w:rsidRPr="00E23082">
              <w:rPr>
                <w:color w:val="000000"/>
                <w:sz w:val="22"/>
                <w:szCs w:val="22"/>
              </w:rPr>
              <w:t>3</w:t>
            </w:r>
          </w:p>
        </w:tc>
      </w:tr>
      <w:tr w:rsidR="00E23082" w:rsidRPr="00E23082" w:rsidTr="00E23082">
        <w:trPr>
          <w:trHeight w:val="288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082" w:rsidRPr="00E23082" w:rsidRDefault="00E23082">
            <w:pPr>
              <w:jc w:val="center"/>
              <w:rPr>
                <w:color w:val="000000"/>
                <w:sz w:val="22"/>
                <w:szCs w:val="22"/>
              </w:rPr>
            </w:pPr>
            <w:r w:rsidRPr="00E23082">
              <w:rPr>
                <w:color w:val="000000"/>
                <w:sz w:val="22"/>
                <w:szCs w:val="22"/>
              </w:rPr>
              <w:t>30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082" w:rsidRPr="00E23082" w:rsidRDefault="00E23082">
            <w:pPr>
              <w:rPr>
                <w:color w:val="000000"/>
                <w:sz w:val="22"/>
                <w:szCs w:val="22"/>
              </w:rPr>
            </w:pPr>
            <w:r w:rsidRPr="00E23082">
              <w:rPr>
                <w:color w:val="000000"/>
                <w:sz w:val="22"/>
                <w:szCs w:val="22"/>
              </w:rPr>
              <w:t>Siniša Simić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082" w:rsidRPr="00E23082" w:rsidRDefault="00E23082">
            <w:pPr>
              <w:jc w:val="center"/>
              <w:rPr>
                <w:color w:val="000000"/>
                <w:sz w:val="22"/>
                <w:szCs w:val="22"/>
              </w:rPr>
            </w:pPr>
            <w:r w:rsidRPr="00E23082">
              <w:rPr>
                <w:color w:val="000000"/>
                <w:sz w:val="22"/>
                <w:szCs w:val="22"/>
              </w:rPr>
              <w:t>3</w:t>
            </w:r>
          </w:p>
        </w:tc>
      </w:tr>
      <w:tr w:rsidR="00E23082" w:rsidRPr="00E23082" w:rsidTr="00E23082">
        <w:trPr>
          <w:trHeight w:val="288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082" w:rsidRPr="00E23082" w:rsidRDefault="00E23082">
            <w:pPr>
              <w:jc w:val="center"/>
              <w:rPr>
                <w:color w:val="000000"/>
                <w:sz w:val="22"/>
                <w:szCs w:val="22"/>
              </w:rPr>
            </w:pPr>
            <w:r w:rsidRPr="00E23082">
              <w:rPr>
                <w:color w:val="000000"/>
                <w:sz w:val="22"/>
                <w:szCs w:val="22"/>
              </w:rPr>
              <w:t>31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082" w:rsidRPr="00E23082" w:rsidRDefault="00E23082">
            <w:pPr>
              <w:rPr>
                <w:color w:val="000000"/>
                <w:sz w:val="22"/>
                <w:szCs w:val="22"/>
              </w:rPr>
            </w:pPr>
            <w:r w:rsidRPr="00E23082">
              <w:rPr>
                <w:color w:val="000000"/>
                <w:sz w:val="22"/>
                <w:szCs w:val="22"/>
              </w:rPr>
              <w:t>Nikša Jović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082" w:rsidRPr="00E23082" w:rsidRDefault="00E23082">
            <w:pPr>
              <w:jc w:val="center"/>
              <w:rPr>
                <w:color w:val="000000"/>
                <w:sz w:val="22"/>
                <w:szCs w:val="22"/>
              </w:rPr>
            </w:pPr>
            <w:r w:rsidRPr="00E23082">
              <w:rPr>
                <w:color w:val="000000"/>
                <w:sz w:val="22"/>
                <w:szCs w:val="22"/>
              </w:rPr>
              <w:t>3</w:t>
            </w:r>
          </w:p>
        </w:tc>
      </w:tr>
      <w:tr w:rsidR="00E23082" w:rsidRPr="00E23082" w:rsidTr="00E23082">
        <w:trPr>
          <w:trHeight w:val="288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082" w:rsidRPr="00E23082" w:rsidRDefault="00E23082">
            <w:pPr>
              <w:jc w:val="center"/>
              <w:rPr>
                <w:color w:val="000000"/>
                <w:sz w:val="22"/>
                <w:szCs w:val="22"/>
              </w:rPr>
            </w:pPr>
            <w:r w:rsidRPr="00E23082">
              <w:rPr>
                <w:color w:val="000000"/>
                <w:sz w:val="22"/>
                <w:szCs w:val="22"/>
              </w:rPr>
              <w:t>32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082" w:rsidRPr="00E23082" w:rsidRDefault="00E23082">
            <w:pPr>
              <w:rPr>
                <w:color w:val="000000"/>
                <w:sz w:val="22"/>
                <w:szCs w:val="22"/>
              </w:rPr>
            </w:pPr>
            <w:r w:rsidRPr="00E23082">
              <w:rPr>
                <w:color w:val="000000"/>
                <w:sz w:val="22"/>
                <w:szCs w:val="22"/>
              </w:rPr>
              <w:t>Vučinović Mihajlo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082" w:rsidRPr="00E23082" w:rsidRDefault="00E23082">
            <w:pPr>
              <w:jc w:val="center"/>
              <w:rPr>
                <w:color w:val="000000"/>
                <w:sz w:val="22"/>
                <w:szCs w:val="22"/>
              </w:rPr>
            </w:pPr>
            <w:r w:rsidRPr="00E23082">
              <w:rPr>
                <w:color w:val="000000"/>
                <w:sz w:val="22"/>
                <w:szCs w:val="22"/>
              </w:rPr>
              <w:t>3</w:t>
            </w:r>
          </w:p>
        </w:tc>
      </w:tr>
      <w:tr w:rsidR="00E23082" w:rsidRPr="00E23082" w:rsidTr="00E23082">
        <w:trPr>
          <w:trHeight w:val="288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082" w:rsidRPr="00E23082" w:rsidRDefault="00E23082">
            <w:pPr>
              <w:jc w:val="center"/>
              <w:rPr>
                <w:color w:val="000000"/>
                <w:sz w:val="22"/>
                <w:szCs w:val="22"/>
              </w:rPr>
            </w:pPr>
            <w:r w:rsidRPr="00E23082">
              <w:rPr>
                <w:color w:val="000000"/>
                <w:sz w:val="22"/>
                <w:szCs w:val="22"/>
              </w:rPr>
              <w:t>33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082" w:rsidRPr="00E23082" w:rsidRDefault="00E23082">
            <w:pPr>
              <w:rPr>
                <w:color w:val="000000"/>
                <w:sz w:val="22"/>
                <w:szCs w:val="22"/>
              </w:rPr>
            </w:pPr>
            <w:r w:rsidRPr="00E23082">
              <w:rPr>
                <w:color w:val="000000"/>
                <w:sz w:val="22"/>
                <w:szCs w:val="22"/>
              </w:rPr>
              <w:t>Merdić Hudžeima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082" w:rsidRPr="00E23082" w:rsidRDefault="00E23082">
            <w:pPr>
              <w:jc w:val="center"/>
              <w:rPr>
                <w:color w:val="000000"/>
                <w:sz w:val="22"/>
                <w:szCs w:val="22"/>
              </w:rPr>
            </w:pPr>
            <w:r w:rsidRPr="00E23082">
              <w:rPr>
                <w:color w:val="000000"/>
                <w:sz w:val="22"/>
                <w:szCs w:val="22"/>
              </w:rPr>
              <w:t>2</w:t>
            </w:r>
          </w:p>
        </w:tc>
      </w:tr>
      <w:tr w:rsidR="00E23082" w:rsidRPr="00E23082" w:rsidTr="00E23082">
        <w:trPr>
          <w:trHeight w:val="288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082" w:rsidRPr="00E23082" w:rsidRDefault="00E23082">
            <w:pPr>
              <w:jc w:val="center"/>
              <w:rPr>
                <w:color w:val="000000"/>
                <w:sz w:val="22"/>
                <w:szCs w:val="22"/>
              </w:rPr>
            </w:pPr>
            <w:r w:rsidRPr="00E23082">
              <w:rPr>
                <w:color w:val="000000"/>
                <w:sz w:val="22"/>
                <w:szCs w:val="22"/>
              </w:rPr>
              <w:t>34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082" w:rsidRPr="00E23082" w:rsidRDefault="00E23082">
            <w:pPr>
              <w:rPr>
                <w:color w:val="000000"/>
                <w:sz w:val="22"/>
                <w:szCs w:val="22"/>
              </w:rPr>
            </w:pPr>
            <w:r w:rsidRPr="00E23082">
              <w:rPr>
                <w:color w:val="000000"/>
                <w:sz w:val="22"/>
                <w:szCs w:val="22"/>
              </w:rPr>
              <w:t>Popović Danijel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082" w:rsidRPr="00E23082" w:rsidRDefault="00E23082">
            <w:pPr>
              <w:jc w:val="center"/>
              <w:rPr>
                <w:color w:val="000000"/>
                <w:sz w:val="22"/>
                <w:szCs w:val="22"/>
              </w:rPr>
            </w:pPr>
            <w:r w:rsidRPr="00E23082">
              <w:rPr>
                <w:color w:val="000000"/>
                <w:sz w:val="22"/>
                <w:szCs w:val="22"/>
              </w:rPr>
              <w:t>0</w:t>
            </w:r>
          </w:p>
        </w:tc>
      </w:tr>
      <w:tr w:rsidR="00E23082" w:rsidRPr="00E23082" w:rsidTr="00E23082">
        <w:trPr>
          <w:trHeight w:val="288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082" w:rsidRPr="00E23082" w:rsidRDefault="00E23082">
            <w:pPr>
              <w:jc w:val="center"/>
              <w:rPr>
                <w:color w:val="000000"/>
                <w:sz w:val="22"/>
                <w:szCs w:val="22"/>
              </w:rPr>
            </w:pPr>
            <w:r w:rsidRPr="00E23082">
              <w:rPr>
                <w:color w:val="000000"/>
                <w:sz w:val="22"/>
                <w:szCs w:val="22"/>
              </w:rPr>
              <w:t>35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082" w:rsidRPr="00E23082" w:rsidRDefault="00E23082">
            <w:pPr>
              <w:rPr>
                <w:color w:val="000000"/>
                <w:sz w:val="22"/>
                <w:szCs w:val="22"/>
              </w:rPr>
            </w:pPr>
            <w:r w:rsidRPr="00E23082">
              <w:rPr>
                <w:color w:val="000000"/>
                <w:sz w:val="22"/>
                <w:szCs w:val="22"/>
              </w:rPr>
              <w:t>Dejana Jelić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082" w:rsidRPr="00E23082" w:rsidRDefault="00E23082">
            <w:pPr>
              <w:jc w:val="center"/>
              <w:rPr>
                <w:color w:val="000000"/>
                <w:sz w:val="22"/>
                <w:szCs w:val="22"/>
              </w:rPr>
            </w:pPr>
            <w:r w:rsidRPr="00E23082">
              <w:rPr>
                <w:color w:val="000000"/>
                <w:sz w:val="22"/>
                <w:szCs w:val="22"/>
              </w:rPr>
              <w:t>0</w:t>
            </w:r>
          </w:p>
        </w:tc>
      </w:tr>
    </w:tbl>
    <w:p w:rsidR="005F7F80" w:rsidRDefault="005F7F80" w:rsidP="00C37758">
      <w:pPr>
        <w:autoSpaceDE w:val="0"/>
        <w:autoSpaceDN w:val="0"/>
        <w:adjustRightInd w:val="0"/>
        <w:rPr>
          <w:sz w:val="22"/>
          <w:szCs w:val="22"/>
        </w:rPr>
      </w:pPr>
    </w:p>
    <w:p w:rsidR="00C37758" w:rsidRDefault="00FD4000" w:rsidP="00C37758">
      <w:pPr>
        <w:autoSpaceDE w:val="0"/>
        <w:autoSpaceDN w:val="0"/>
        <w:adjustRightInd w:val="0"/>
        <w:rPr>
          <w:sz w:val="22"/>
          <w:szCs w:val="22"/>
        </w:rPr>
      </w:pPr>
      <w:r w:rsidRPr="005F7F80">
        <w:rPr>
          <w:sz w:val="22"/>
          <w:szCs w:val="22"/>
        </w:rPr>
        <w:t>Zaključno sa rednim brojem 3</w:t>
      </w:r>
      <w:r w:rsidR="00E23082">
        <w:rPr>
          <w:sz w:val="22"/>
          <w:szCs w:val="22"/>
        </w:rPr>
        <w:t>5</w:t>
      </w:r>
      <w:r w:rsidR="00817907" w:rsidRPr="005F7F80">
        <w:rPr>
          <w:sz w:val="22"/>
          <w:szCs w:val="22"/>
        </w:rPr>
        <w:t>.</w:t>
      </w:r>
      <w:r w:rsidR="00E23082">
        <w:rPr>
          <w:sz w:val="22"/>
          <w:szCs w:val="22"/>
        </w:rPr>
        <w:t xml:space="preserve"> Studenti od rednog broja 23 nisu </w:t>
      </w:r>
      <w:r w:rsidR="00067DA0">
        <w:rPr>
          <w:sz w:val="22"/>
          <w:szCs w:val="22"/>
        </w:rPr>
        <w:t>položili kolokvijum.</w:t>
      </w:r>
    </w:p>
    <w:p w:rsidR="005C3737" w:rsidRPr="005C3737" w:rsidRDefault="00067DA0" w:rsidP="00C37758">
      <w:pPr>
        <w:autoSpaceDE w:val="0"/>
        <w:autoSpaceDN w:val="0"/>
        <w:adjustRightInd w:val="0"/>
        <w:rPr>
          <w:rFonts w:ascii="Calibri" w:hAnsi="Calibri" w:cs="Arial"/>
          <w:lang w:val="sr-Cyrl-CS"/>
        </w:rPr>
      </w:pPr>
      <w:r>
        <w:rPr>
          <w:sz w:val="22"/>
          <w:szCs w:val="22"/>
        </w:rPr>
        <w:t>Uvid u radove će se obaviti u četvrtak 02.12.2021. godine u terminu vježbi.</w:t>
      </w:r>
      <w:bookmarkStart w:id="0" w:name="_GoBack"/>
      <w:bookmarkEnd w:id="0"/>
    </w:p>
    <w:sectPr w:rsidR="005C3737" w:rsidRPr="005C3737" w:rsidSect="00E23082">
      <w:pgSz w:w="11907" w:h="16840" w:code="9"/>
      <w:pgMar w:top="709" w:right="1797" w:bottom="1440" w:left="179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,Bold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C9E36BC"/>
    <w:multiLevelType w:val="hybridMultilevel"/>
    <w:tmpl w:val="F94C933C"/>
    <w:lvl w:ilvl="0" w:tplc="0409000F">
      <w:start w:val="1"/>
      <w:numFmt w:val="decimal"/>
      <w:lvlText w:val="%1."/>
      <w:lvlJc w:val="left"/>
      <w:pPr>
        <w:tabs>
          <w:tab w:val="num" w:pos="600"/>
        </w:tabs>
        <w:ind w:left="6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2B02"/>
    <w:rsid w:val="00013579"/>
    <w:rsid w:val="00063A20"/>
    <w:rsid w:val="00067DA0"/>
    <w:rsid w:val="000847CA"/>
    <w:rsid w:val="000A1D93"/>
    <w:rsid w:val="000A296A"/>
    <w:rsid w:val="000A4254"/>
    <w:rsid w:val="000D5317"/>
    <w:rsid w:val="000F2C89"/>
    <w:rsid w:val="000F347C"/>
    <w:rsid w:val="001346A7"/>
    <w:rsid w:val="00165EE1"/>
    <w:rsid w:val="00186EA1"/>
    <w:rsid w:val="00191656"/>
    <w:rsid w:val="001A1DC5"/>
    <w:rsid w:val="001C693C"/>
    <w:rsid w:val="00212181"/>
    <w:rsid w:val="002156B7"/>
    <w:rsid w:val="00282FB7"/>
    <w:rsid w:val="002942AB"/>
    <w:rsid w:val="002B3A14"/>
    <w:rsid w:val="002E054E"/>
    <w:rsid w:val="002F7EE7"/>
    <w:rsid w:val="00347868"/>
    <w:rsid w:val="003522A8"/>
    <w:rsid w:val="00355F86"/>
    <w:rsid w:val="0036477A"/>
    <w:rsid w:val="00370336"/>
    <w:rsid w:val="00387688"/>
    <w:rsid w:val="003D3EF7"/>
    <w:rsid w:val="00426A84"/>
    <w:rsid w:val="00445381"/>
    <w:rsid w:val="00476C5D"/>
    <w:rsid w:val="004818A5"/>
    <w:rsid w:val="004A4C8A"/>
    <w:rsid w:val="004B2259"/>
    <w:rsid w:val="005510E1"/>
    <w:rsid w:val="0059366B"/>
    <w:rsid w:val="005C3737"/>
    <w:rsid w:val="005F7F80"/>
    <w:rsid w:val="00621DD4"/>
    <w:rsid w:val="00633790"/>
    <w:rsid w:val="0068685A"/>
    <w:rsid w:val="006B331D"/>
    <w:rsid w:val="00705B86"/>
    <w:rsid w:val="00712323"/>
    <w:rsid w:val="00755E53"/>
    <w:rsid w:val="00763A16"/>
    <w:rsid w:val="00795D24"/>
    <w:rsid w:val="007C4107"/>
    <w:rsid w:val="00817907"/>
    <w:rsid w:val="00822CA9"/>
    <w:rsid w:val="00846F1B"/>
    <w:rsid w:val="00860614"/>
    <w:rsid w:val="00860E1A"/>
    <w:rsid w:val="00880121"/>
    <w:rsid w:val="008B4F97"/>
    <w:rsid w:val="00900DAA"/>
    <w:rsid w:val="00925189"/>
    <w:rsid w:val="0096690A"/>
    <w:rsid w:val="00A14103"/>
    <w:rsid w:val="00A23096"/>
    <w:rsid w:val="00A2434B"/>
    <w:rsid w:val="00A54B55"/>
    <w:rsid w:val="00A57347"/>
    <w:rsid w:val="00A94D9B"/>
    <w:rsid w:val="00A959D0"/>
    <w:rsid w:val="00AE7D2F"/>
    <w:rsid w:val="00AF2950"/>
    <w:rsid w:val="00B25CF0"/>
    <w:rsid w:val="00C2198E"/>
    <w:rsid w:val="00C37758"/>
    <w:rsid w:val="00C471ED"/>
    <w:rsid w:val="00C91234"/>
    <w:rsid w:val="00D036AF"/>
    <w:rsid w:val="00D319FA"/>
    <w:rsid w:val="00DB1158"/>
    <w:rsid w:val="00DC0397"/>
    <w:rsid w:val="00DD40CE"/>
    <w:rsid w:val="00E23082"/>
    <w:rsid w:val="00E935B4"/>
    <w:rsid w:val="00EF0D56"/>
    <w:rsid w:val="00F02B02"/>
    <w:rsid w:val="00F82A16"/>
    <w:rsid w:val="00FD0D1D"/>
    <w:rsid w:val="00FD40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C476A765-B061-49C0-A2A9-448EE5B78A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60E1A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1C693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rsid w:val="008B4F9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8B4F9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1484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F96A472-697B-46E1-8AEC-72CBA1362C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159</Words>
  <Characters>908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VTS</Company>
  <LinksUpToDate>false</LinksUpToDate>
  <CharactersWithSpaces>1065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Vts</dc:creator>
  <cp:lastModifiedBy>Sinisa</cp:lastModifiedBy>
  <cp:revision>3</cp:revision>
  <cp:lastPrinted>2018-04-30T09:10:00Z</cp:lastPrinted>
  <dcterms:created xsi:type="dcterms:W3CDTF">2021-11-29T12:48:00Z</dcterms:created>
  <dcterms:modified xsi:type="dcterms:W3CDTF">2021-11-29T13:32:00Z</dcterms:modified>
</cp:coreProperties>
</file>