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1C" w:rsidRPr="0083430F" w:rsidRDefault="0083430F" w:rsidP="0083430F">
      <w:pPr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>UPRAVLJANJE KVALITETOM</w:t>
      </w:r>
      <w:bookmarkStart w:id="0" w:name="_GoBack"/>
      <w:bookmarkEnd w:id="0"/>
    </w:p>
    <w:p w:rsidR="0083430F" w:rsidRPr="0083430F" w:rsidRDefault="0083430F" w:rsidP="0083430F">
      <w:pPr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>Kolokvijum</w:t>
      </w:r>
      <w:r w:rsidRPr="0083430F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83430F">
        <w:rPr>
          <w:rFonts w:ascii="Times New Roman" w:hAnsi="Times New Roman" w:cs="Times New Roman"/>
          <w:b/>
          <w:sz w:val="24"/>
          <w:lang w:val="sr-Latn-RS"/>
        </w:rPr>
        <w:t xml:space="preserve">I, </w:t>
      </w:r>
      <w:r>
        <w:rPr>
          <w:rFonts w:ascii="Times New Roman" w:hAnsi="Times New Roman" w:cs="Times New Roman"/>
          <w:b/>
          <w:sz w:val="24"/>
          <w:lang w:val="sr-Latn-RS"/>
        </w:rPr>
        <w:t>Rezultati</w:t>
      </w:r>
    </w:p>
    <w:p w:rsidR="0083430F" w:rsidRDefault="0083430F">
      <w:pPr>
        <w:rPr>
          <w:rFonts w:ascii="Times New Roman" w:hAnsi="Times New Roman" w:cs="Times New Roman"/>
          <w:sz w:val="24"/>
          <w:lang w:val="sr-Cyrl-RS"/>
        </w:rPr>
      </w:pPr>
      <w:r w:rsidRPr="0083430F">
        <w:rPr>
          <w:rFonts w:ascii="Times New Roman" w:hAnsi="Times New Roman" w:cs="Times New Roman"/>
          <w:sz w:val="24"/>
          <w:lang w:val="sr-Cyrl-RS"/>
        </w:rPr>
        <w:t>05.05.2021.</w:t>
      </w:r>
    </w:p>
    <w:p w:rsidR="00B108ED" w:rsidRDefault="00B108ED">
      <w:pPr>
        <w:rPr>
          <w:rFonts w:ascii="Times New Roman" w:hAnsi="Times New Roman" w:cs="Times New Roman"/>
          <w:sz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4632"/>
        <w:gridCol w:w="1701"/>
        <w:gridCol w:w="1560"/>
      </w:tblGrid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D9D9D9" w:themeFill="background1" w:themeFillShade="D9"/>
          </w:tcPr>
          <w:p w:rsidR="00B108ED" w:rsidRPr="00B108ED" w:rsidRDefault="00B108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8ED">
              <w:rPr>
                <w:rFonts w:ascii="Times New Roman" w:hAnsi="Times New Roman" w:cs="Times New Roman"/>
                <w:b/>
                <w:sz w:val="24"/>
              </w:rPr>
              <w:t>R.br.</w:t>
            </w:r>
          </w:p>
        </w:tc>
        <w:tc>
          <w:tcPr>
            <w:tcW w:w="4632" w:type="dxa"/>
            <w:shd w:val="clear" w:color="auto" w:fill="D9D9D9" w:themeFill="background1" w:themeFillShade="D9"/>
            <w:noWrap/>
          </w:tcPr>
          <w:p w:rsidR="00B108ED" w:rsidRPr="00B108ED" w:rsidRDefault="00B108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8ED">
              <w:rPr>
                <w:rFonts w:ascii="Times New Roman" w:hAnsi="Times New Roman" w:cs="Times New Roman"/>
                <w:b/>
                <w:sz w:val="24"/>
              </w:rPr>
              <w:t>Ime i prezime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:rsidR="00B108ED" w:rsidRPr="00B108ED" w:rsidRDefault="00B108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8ED">
              <w:rPr>
                <w:rFonts w:ascii="Times New Roman" w:hAnsi="Times New Roman" w:cs="Times New Roman"/>
                <w:b/>
                <w:sz w:val="24"/>
              </w:rPr>
              <w:t>Broj indeksa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</w:tcPr>
          <w:p w:rsidR="00B108ED" w:rsidRPr="00B108ED" w:rsidRDefault="00B108ED" w:rsidP="00B108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08ED">
              <w:rPr>
                <w:rFonts w:ascii="Times New Roman" w:hAnsi="Times New Roman" w:cs="Times New Roman"/>
                <w:b/>
                <w:sz w:val="24"/>
              </w:rPr>
              <w:t>Broj bodova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Smiljka Miškić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1315/17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Svjetlana Jović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1281/17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Zorana Kičić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1274/17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99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Dajana Vujičić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1292/17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98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Jovana Đurić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1324/17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96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Danijela Vidović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1278/17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95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Marija Abazović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1322/17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95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Armina Kadrić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1313/17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93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Amer Mešić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1215/16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Amir Mujkanović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1306/17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85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Mehmedalija Dautović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1296/17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83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Samir Mujkanović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1307/17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Tanja Teodosić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1279/17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78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Amer Mujkić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1123/15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78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Kristina Tijanić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1323/17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77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Naida Ćosatović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1308/17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Željko Lazić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1336/17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Benjamin Mahmutović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1287/17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Dario Bijelić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1304/17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Antonio Papić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1299/17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64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Armina Batalević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1284/17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64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tcBorders>
              <w:bottom w:val="single" w:sz="18" w:space="0" w:color="auto"/>
            </w:tcBorders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tcBorders>
              <w:bottom w:val="single" w:sz="18" w:space="0" w:color="auto"/>
            </w:tcBorders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Marko Čagalj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1298/17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62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tcBorders>
              <w:top w:val="single" w:sz="18" w:space="0" w:color="auto"/>
            </w:tcBorders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tcBorders>
              <w:top w:val="single" w:sz="18" w:space="0" w:color="auto"/>
            </w:tcBorders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Danijel Peranović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1302/17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Amer Brkićević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1300/17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Saša Ostojić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1289/17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Delila Mujdžić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1286/17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Dejan Savić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1269/17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B108ED" w:rsidRPr="00B108ED" w:rsidTr="00B108ED">
        <w:trPr>
          <w:trHeight w:val="288"/>
          <w:jc w:val="center"/>
        </w:trPr>
        <w:tc>
          <w:tcPr>
            <w:tcW w:w="750" w:type="dxa"/>
            <w:shd w:val="clear" w:color="auto" w:fill="auto"/>
          </w:tcPr>
          <w:p w:rsidR="00B108ED" w:rsidRPr="00B108ED" w:rsidRDefault="00B108ED" w:rsidP="00B108ED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32" w:type="dxa"/>
            <w:noWrap/>
            <w:hideMark/>
          </w:tcPr>
          <w:p w:rsidR="00B108ED" w:rsidRPr="00B108ED" w:rsidRDefault="00B108ED">
            <w:pPr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Jelena Božić</w:t>
            </w:r>
          </w:p>
        </w:tc>
        <w:tc>
          <w:tcPr>
            <w:tcW w:w="1701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1228/17</w:t>
            </w:r>
          </w:p>
        </w:tc>
        <w:tc>
          <w:tcPr>
            <w:tcW w:w="1560" w:type="dxa"/>
            <w:noWrap/>
            <w:hideMark/>
          </w:tcPr>
          <w:p w:rsidR="00B108ED" w:rsidRPr="00B108ED" w:rsidRDefault="00B108ED" w:rsidP="00B108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08E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3430F" w:rsidRDefault="0083430F">
      <w:pPr>
        <w:rPr>
          <w:rFonts w:ascii="Times New Roman" w:hAnsi="Times New Roman" w:cs="Times New Roman"/>
          <w:sz w:val="24"/>
          <w:lang w:val="sr-Cyrl-RS"/>
        </w:rPr>
      </w:pPr>
    </w:p>
    <w:p w:rsidR="0083430F" w:rsidRPr="0083430F" w:rsidRDefault="0083430F">
      <w:pPr>
        <w:rPr>
          <w:rFonts w:ascii="Times New Roman" w:hAnsi="Times New Roman" w:cs="Times New Roman"/>
          <w:sz w:val="24"/>
          <w:lang w:val="sr-Cyrl-RS"/>
        </w:rPr>
      </w:pPr>
    </w:p>
    <w:p w:rsidR="0083430F" w:rsidRPr="0083430F" w:rsidRDefault="0083430F">
      <w:pPr>
        <w:rPr>
          <w:lang w:val="sr-Cyrl-RS"/>
        </w:rPr>
      </w:pPr>
    </w:p>
    <w:sectPr w:rsidR="0083430F" w:rsidRPr="0083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3D5"/>
    <w:multiLevelType w:val="hybridMultilevel"/>
    <w:tmpl w:val="26F4BD8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53"/>
    <w:rsid w:val="00221C1C"/>
    <w:rsid w:val="005E5B5D"/>
    <w:rsid w:val="0083430F"/>
    <w:rsid w:val="00B108ED"/>
    <w:rsid w:val="00B93497"/>
    <w:rsid w:val="00C3698E"/>
    <w:rsid w:val="00E9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A381"/>
  <w15:chartTrackingRefBased/>
  <w15:docId w15:val="{EFDC155E-A4E8-42F5-A41F-08887A0A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7</cp:revision>
  <dcterms:created xsi:type="dcterms:W3CDTF">2021-05-04T22:40:00Z</dcterms:created>
  <dcterms:modified xsi:type="dcterms:W3CDTF">2021-05-04T23:25:00Z</dcterms:modified>
</cp:coreProperties>
</file>