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DF14" w14:textId="7956B6F7" w:rsidR="00254D5C" w:rsidRDefault="002A53D8">
      <w:r>
        <w:rPr>
          <w:noProof/>
        </w:rPr>
        <w:drawing>
          <wp:inline distT="0" distB="0" distL="0" distR="0" wp14:anchorId="0EB61832" wp14:editId="6073005C">
            <wp:extent cx="5760085" cy="1064631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4166E" w14:textId="77777777" w:rsidR="002A53D8" w:rsidRDefault="002A53D8" w:rsidP="002A53D8">
      <w:pPr>
        <w:autoSpaceDE w:val="0"/>
        <w:autoSpaceDN w:val="0"/>
        <w:adjustRightInd w:val="0"/>
        <w:jc w:val="center"/>
        <w:rPr>
          <w:b/>
        </w:rPr>
      </w:pPr>
    </w:p>
    <w:p w14:paraId="181971FB" w14:textId="77777777" w:rsidR="002A53D8" w:rsidRDefault="002A53D8" w:rsidP="002A53D8">
      <w:pPr>
        <w:autoSpaceDE w:val="0"/>
        <w:autoSpaceDN w:val="0"/>
        <w:adjustRightInd w:val="0"/>
        <w:jc w:val="center"/>
        <w:rPr>
          <w:b/>
        </w:rPr>
      </w:pPr>
    </w:p>
    <w:p w14:paraId="5EF8A729" w14:textId="165D65DC" w:rsidR="002A53D8" w:rsidRPr="002A53D8" w:rsidRDefault="002A53D8" w:rsidP="002A53D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A53D8">
        <w:rPr>
          <w:b/>
          <w:sz w:val="24"/>
          <w:szCs w:val="24"/>
        </w:rPr>
        <w:t>REZULTATI</w:t>
      </w:r>
      <w:r w:rsidRPr="002A53D8">
        <w:rPr>
          <w:b/>
          <w:sz w:val="24"/>
          <w:szCs w:val="24"/>
          <w:lang w:val="ru-RU"/>
        </w:rPr>
        <w:t xml:space="preserve"> </w:t>
      </w:r>
      <w:r w:rsidRPr="002A53D8">
        <w:rPr>
          <w:b/>
          <w:sz w:val="24"/>
          <w:szCs w:val="24"/>
          <w:lang w:val="sr-Latn-RS"/>
        </w:rPr>
        <w:t>PISMENOG DIJELA ISPITA</w:t>
      </w:r>
      <w:r w:rsidRPr="002A53D8">
        <w:rPr>
          <w:b/>
          <w:sz w:val="24"/>
          <w:szCs w:val="24"/>
        </w:rPr>
        <w:t xml:space="preserve"> IZ PREDMETA</w:t>
      </w:r>
      <w:r w:rsidRPr="002A53D8">
        <w:rPr>
          <w:b/>
          <w:sz w:val="24"/>
          <w:szCs w:val="24"/>
          <w:lang w:val="ru-RU"/>
        </w:rPr>
        <w:t xml:space="preserve"> </w:t>
      </w:r>
      <w:r w:rsidRPr="002A53D8">
        <w:rPr>
          <w:b/>
          <w:sz w:val="24"/>
          <w:szCs w:val="24"/>
          <w:lang w:val="sr-Latn-RS"/>
        </w:rPr>
        <w:t>OSNOVE MEHANIKE FLUIDA</w:t>
      </w:r>
      <w:r w:rsidRPr="002A53D8">
        <w:rPr>
          <w:b/>
          <w:sz w:val="24"/>
          <w:szCs w:val="24"/>
        </w:rPr>
        <w:t xml:space="preserve"> </w:t>
      </w:r>
    </w:p>
    <w:p w14:paraId="0431BF04" w14:textId="32BB8F3E" w:rsidR="002A53D8" w:rsidRPr="002A53D8" w:rsidRDefault="002A53D8" w:rsidP="002A53D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A53D8">
        <w:rPr>
          <w:b/>
          <w:sz w:val="24"/>
          <w:szCs w:val="24"/>
        </w:rPr>
        <w:t>ODRŽANOG 2</w:t>
      </w:r>
      <w:r>
        <w:rPr>
          <w:b/>
          <w:sz w:val="24"/>
          <w:szCs w:val="24"/>
        </w:rPr>
        <w:t>6</w:t>
      </w:r>
      <w:r w:rsidRPr="002A53D8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6</w:t>
      </w:r>
      <w:r w:rsidRPr="002A53D8">
        <w:rPr>
          <w:b/>
          <w:sz w:val="24"/>
          <w:szCs w:val="24"/>
        </w:rPr>
        <w:t>.2025. GODINE</w:t>
      </w:r>
    </w:p>
    <w:p w14:paraId="57C14CCC" w14:textId="66C12777" w:rsidR="002A53D8" w:rsidRPr="002A53D8" w:rsidRDefault="002A53D8" w:rsidP="002A53D8">
      <w:pPr>
        <w:jc w:val="both"/>
        <w:rPr>
          <w:sz w:val="24"/>
          <w:szCs w:val="24"/>
        </w:rPr>
      </w:pPr>
      <w:r w:rsidRPr="002A53D8">
        <w:rPr>
          <w:sz w:val="24"/>
          <w:szCs w:val="24"/>
        </w:rPr>
        <w:t>Pismeni dio ispita položili su:</w:t>
      </w:r>
    </w:p>
    <w:p w14:paraId="665C36C8" w14:textId="2793C127" w:rsidR="002A53D8" w:rsidRPr="002A53D8" w:rsidRDefault="002A53D8" w:rsidP="002A53D8">
      <w:pPr>
        <w:jc w:val="both"/>
        <w:rPr>
          <w:sz w:val="24"/>
          <w:szCs w:val="24"/>
        </w:rPr>
      </w:pPr>
      <w:r w:rsidRPr="002A53D8">
        <w:rPr>
          <w:sz w:val="24"/>
          <w:szCs w:val="24"/>
        </w:rPr>
        <w:t>Husejn Imamović        1671/22</w:t>
      </w:r>
    </w:p>
    <w:p w14:paraId="6F31BA48" w14:textId="74E685E0" w:rsidR="002A53D8" w:rsidRPr="002A53D8" w:rsidRDefault="002A53D8" w:rsidP="002A53D8">
      <w:pPr>
        <w:jc w:val="both"/>
        <w:rPr>
          <w:sz w:val="24"/>
          <w:szCs w:val="24"/>
        </w:rPr>
      </w:pPr>
      <w:r w:rsidRPr="002A53D8">
        <w:rPr>
          <w:sz w:val="24"/>
          <w:szCs w:val="24"/>
        </w:rPr>
        <w:t xml:space="preserve">Luka Subotić                1577/21  </w:t>
      </w:r>
    </w:p>
    <w:p w14:paraId="18B4BA3D" w14:textId="77777777" w:rsidR="002A53D8" w:rsidRPr="002A53D8" w:rsidRDefault="002A53D8" w:rsidP="002A53D8">
      <w:pPr>
        <w:jc w:val="both"/>
        <w:rPr>
          <w:sz w:val="24"/>
          <w:szCs w:val="24"/>
        </w:rPr>
      </w:pPr>
    </w:p>
    <w:p w14:paraId="48928B42" w14:textId="77777777" w:rsidR="002A53D8" w:rsidRPr="002A53D8" w:rsidRDefault="002A53D8" w:rsidP="002A53D8">
      <w:pPr>
        <w:jc w:val="both"/>
        <w:rPr>
          <w:sz w:val="24"/>
          <w:szCs w:val="24"/>
        </w:rPr>
      </w:pPr>
    </w:p>
    <w:p w14:paraId="79228530" w14:textId="77777777" w:rsidR="002A53D8" w:rsidRPr="002A53D8" w:rsidRDefault="002A53D8" w:rsidP="002A53D8">
      <w:pPr>
        <w:jc w:val="both"/>
        <w:rPr>
          <w:sz w:val="24"/>
          <w:szCs w:val="24"/>
        </w:rPr>
      </w:pPr>
    </w:p>
    <w:p w14:paraId="62A20C8A" w14:textId="77777777" w:rsidR="002A53D8" w:rsidRPr="002A53D8" w:rsidRDefault="002A53D8" w:rsidP="002A53D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53D8">
        <w:rPr>
          <w:sz w:val="24"/>
          <w:szCs w:val="24"/>
        </w:rPr>
        <w:t>Predmetni profesor:</w:t>
      </w:r>
    </w:p>
    <w:p w14:paraId="7DC7E95D" w14:textId="77777777" w:rsidR="002A53D8" w:rsidRPr="002A53D8" w:rsidRDefault="002A53D8" w:rsidP="002A53D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53D8">
        <w:rPr>
          <w:sz w:val="24"/>
          <w:szCs w:val="24"/>
        </w:rPr>
        <w:t>Dr Perica Gojković, redovni profesor.</w:t>
      </w:r>
    </w:p>
    <w:p w14:paraId="79508FD0" w14:textId="77777777" w:rsidR="002A53D8" w:rsidRPr="002A53D8" w:rsidRDefault="002A53D8" w:rsidP="002A53D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53D8">
        <w:rPr>
          <w:sz w:val="24"/>
          <w:szCs w:val="24"/>
        </w:rPr>
        <w:t>Milan Eremija, ma.</w:t>
      </w:r>
    </w:p>
    <w:p w14:paraId="43886546" w14:textId="77777777" w:rsidR="002A53D8" w:rsidRDefault="002A53D8" w:rsidP="002A53D8">
      <w:pPr>
        <w:jc w:val="right"/>
      </w:pPr>
    </w:p>
    <w:sectPr w:rsidR="002A5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D8"/>
    <w:rsid w:val="00254D5C"/>
    <w:rsid w:val="002A53D8"/>
    <w:rsid w:val="00425915"/>
    <w:rsid w:val="007F0BBC"/>
    <w:rsid w:val="00F460AD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8611"/>
  <w15:chartTrackingRefBased/>
  <w15:docId w15:val="{DEF5FA8E-C462-44C7-A266-34EAE4D1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3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3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3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3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3D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3D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3D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3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3D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3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2025-06-25T21:21:00Z</dcterms:created>
  <dcterms:modified xsi:type="dcterms:W3CDTF">2025-06-25T21:24:00Z</dcterms:modified>
</cp:coreProperties>
</file>