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60393F">
      <w:r>
        <w:rPr>
          <w:noProof/>
          <w:lang w:val="hr-HR" w:eastAsia="hr-HR"/>
        </w:rPr>
        <w:drawing>
          <wp:inline distT="0" distB="0" distL="0" distR="0" wp14:anchorId="75FCEA50" wp14:editId="02B5EBA3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3F" w:rsidRDefault="0060393F"/>
    <w:p w:rsidR="0060393F" w:rsidRDefault="0060393F" w:rsidP="0060393F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>
        <w:rPr>
          <w:b/>
        </w:rPr>
        <w:t>LOGISTIČKI CENTRI</w:t>
      </w:r>
      <w:r w:rsidRPr="00340A75">
        <w:rPr>
          <w:b/>
        </w:rPr>
        <w:t>,</w:t>
      </w:r>
    </w:p>
    <w:p w:rsidR="0060393F" w:rsidRDefault="002A300D" w:rsidP="0060393F">
      <w:pPr>
        <w:jc w:val="center"/>
        <w:rPr>
          <w:b/>
        </w:rPr>
      </w:pPr>
      <w:r>
        <w:rPr>
          <w:b/>
        </w:rPr>
        <w:t xml:space="preserve">ODRŽANOG </w:t>
      </w:r>
      <w:r w:rsidR="00C661B6">
        <w:rPr>
          <w:b/>
        </w:rPr>
        <w:t>13.09</w:t>
      </w:r>
      <w:r w:rsidR="00FB67E3">
        <w:rPr>
          <w:b/>
        </w:rPr>
        <w:t>.2022</w:t>
      </w:r>
      <w:r w:rsidR="00656B90">
        <w:rPr>
          <w:b/>
        </w:rPr>
        <w:t>.</w:t>
      </w:r>
    </w:p>
    <w:p w:rsidR="00122A60" w:rsidRDefault="00122A60" w:rsidP="00122A60">
      <w:pPr>
        <w:autoSpaceDE w:val="0"/>
        <w:autoSpaceDN w:val="0"/>
        <w:spacing w:after="0" w:line="240" w:lineRule="auto"/>
        <w:jc w:val="both"/>
        <w:rPr>
          <w:b/>
        </w:rPr>
      </w:pPr>
    </w:p>
    <w:p w:rsidR="00C661B6" w:rsidRDefault="00C661B6" w:rsidP="00122A60">
      <w:pPr>
        <w:autoSpaceDE w:val="0"/>
        <w:autoSpaceDN w:val="0"/>
        <w:spacing w:after="0" w:line="240" w:lineRule="auto"/>
        <w:jc w:val="both"/>
        <w:rPr>
          <w:b/>
        </w:rPr>
      </w:pPr>
    </w:p>
    <w:p w:rsidR="00C661B6" w:rsidRPr="00122A60" w:rsidRDefault="00C661B6" w:rsidP="00122A60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bookmarkStart w:id="0" w:name="_GoBack"/>
      <w:bookmarkEnd w:id="0"/>
      <w:r>
        <w:rPr>
          <w:b/>
        </w:rPr>
        <w:t xml:space="preserve">Niko </w:t>
      </w:r>
      <w:proofErr w:type="spellStart"/>
      <w:r>
        <w:rPr>
          <w:b/>
        </w:rPr>
        <w:t>nije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položio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pismeni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ispita</w:t>
      </w:r>
      <w:proofErr w:type="spellEnd"/>
      <w:r>
        <w:rPr>
          <w:b/>
        </w:rPr>
        <w:t>.</w:t>
      </w:r>
    </w:p>
    <w:p w:rsidR="0060393F" w:rsidRDefault="0060393F" w:rsidP="0060393F"/>
    <w:p w:rsidR="00122A60" w:rsidRDefault="00122A60" w:rsidP="0060393F"/>
    <w:p w:rsidR="00122A60" w:rsidRDefault="00122A60" w:rsidP="0060393F"/>
    <w:p w:rsidR="00961A69" w:rsidRDefault="00961A69" w:rsidP="0060393F"/>
    <w:p w:rsidR="00961A69" w:rsidRDefault="00961A69" w:rsidP="0060393F"/>
    <w:p w:rsidR="0060393F" w:rsidRDefault="0060393F" w:rsidP="0060393F">
      <w:pPr>
        <w:jc w:val="right"/>
      </w:pPr>
      <w:proofErr w:type="spellStart"/>
      <w:r>
        <w:t>Predmetni</w:t>
      </w:r>
      <w:proofErr w:type="spellEnd"/>
      <w:r>
        <w:t xml:space="preserve"> </w:t>
      </w:r>
      <w:proofErr w:type="spellStart"/>
      <w:r>
        <w:t>profesor</w:t>
      </w:r>
      <w:proofErr w:type="spellEnd"/>
    </w:p>
    <w:p w:rsidR="0060393F" w:rsidRDefault="00C661B6" w:rsidP="0060393F">
      <w:pPr>
        <w:jc w:val="right"/>
      </w:pPr>
      <w:proofErr w:type="spellStart"/>
      <w:r>
        <w:t>Dr</w:t>
      </w:r>
      <w:proofErr w:type="spellEnd"/>
      <w:r>
        <w:t xml:space="preserve"> Marko </w:t>
      </w:r>
      <w:proofErr w:type="spellStart"/>
      <w:r>
        <w:t>Vasiljević</w:t>
      </w:r>
      <w:proofErr w:type="spellEnd"/>
      <w:r>
        <w:t xml:space="preserve">, </w:t>
      </w:r>
      <w:proofErr w:type="spellStart"/>
      <w:r>
        <w:t>red.prof</w:t>
      </w:r>
      <w:proofErr w:type="spellEnd"/>
      <w:r>
        <w:t>.</w:t>
      </w:r>
    </w:p>
    <w:p w:rsidR="0060393F" w:rsidRDefault="0060393F" w:rsidP="0060393F">
      <w:pPr>
        <w:jc w:val="right"/>
      </w:pPr>
    </w:p>
    <w:p w:rsidR="0060393F" w:rsidRDefault="0060393F" w:rsidP="0060393F">
      <w:pPr>
        <w:jc w:val="right"/>
      </w:pPr>
      <w:proofErr w:type="spellStart"/>
      <w:r>
        <w:t>Predmetni</w:t>
      </w:r>
      <w:proofErr w:type="spellEnd"/>
      <w:r>
        <w:t xml:space="preserve"> </w:t>
      </w:r>
      <w:proofErr w:type="spellStart"/>
      <w:r>
        <w:t>asistent</w:t>
      </w:r>
      <w:proofErr w:type="spellEnd"/>
    </w:p>
    <w:p w:rsidR="0060393F" w:rsidRPr="00340A75" w:rsidRDefault="00FB67E3" w:rsidP="0060393F">
      <w:pPr>
        <w:jc w:val="right"/>
      </w:pPr>
      <w:r>
        <w:t xml:space="preserve">Eldina </w:t>
      </w:r>
      <w:proofErr w:type="spellStart"/>
      <w:r>
        <w:t>Huskanov</w:t>
      </w:r>
      <w:r w:rsidR="0060393F">
        <w:t>ić</w:t>
      </w:r>
      <w:proofErr w:type="spellEnd"/>
      <w:r w:rsidR="0060393F">
        <w:t xml:space="preserve">, </w:t>
      </w:r>
      <w:proofErr w:type="spellStart"/>
      <w:r w:rsidR="0042326B">
        <w:t>dipl.inž.saobraćaja</w:t>
      </w:r>
      <w:proofErr w:type="spellEnd"/>
    </w:p>
    <w:p w:rsidR="0060393F" w:rsidRDefault="0060393F"/>
    <w:sectPr w:rsidR="0060393F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DD"/>
    <w:rsid w:val="00122A60"/>
    <w:rsid w:val="001D3FDD"/>
    <w:rsid w:val="00214788"/>
    <w:rsid w:val="002A300D"/>
    <w:rsid w:val="002A75F4"/>
    <w:rsid w:val="0042326B"/>
    <w:rsid w:val="0060393F"/>
    <w:rsid w:val="00656B90"/>
    <w:rsid w:val="008C5751"/>
    <w:rsid w:val="00912474"/>
    <w:rsid w:val="00947590"/>
    <w:rsid w:val="00961A69"/>
    <w:rsid w:val="00A564AE"/>
    <w:rsid w:val="00C661B6"/>
    <w:rsid w:val="00FB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1C813-6133-4C43-8075-1DF0CAD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2020-08-24T10:59:00Z</dcterms:created>
  <dcterms:modified xsi:type="dcterms:W3CDTF">2022-09-15T05:42:00Z</dcterms:modified>
</cp:coreProperties>
</file>